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bookmarkStart w:id="0" w:name="_GoBack"/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bookmarkEnd w:id="0"/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A81ED8" w:rsidRDefault="00D25EC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A</w:t>
      </w:r>
    </w:p>
    <w:p w14:paraId="04569BE5" w14:textId="591486A4" w:rsidR="005908F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Claudio Abbado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Raffaele Accarino – Albert Steiner, il fotografo dei paesaggi alpini.</w:t>
        </w:r>
      </w:hyperlink>
    </w:p>
    <w:p w14:paraId="72C31E7B" w14:textId="037E2456" w:rsidR="005908F4" w:rsidRPr="002E41BF" w:rsidRDefault="00E131A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Mortimer</w:t>
        </w:r>
        <w:proofErr w:type="spell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Jerome Adler (1902-2001) – La lettura dei grandi libri non avrebbe alcun significato, se non ci proponessimo di rendere migliore la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E41BF" w:rsidRDefault="00E131A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28A2AD18" w14:textId="12C62E83" w:rsidR="005908F4" w:rsidRPr="00E131A8" w:rsidRDefault="00E131A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Leon Battista Alberti (1404-1472) –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E131A8" w:rsidRDefault="00E131A8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E131A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E131A8" w:rsidRDefault="00E131A8" w:rsidP="002E41B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Dante Alighieri (1265-1321) – Io ho il mondo per patria, come i pesci hanno il mare. </w:t>
        </w:r>
        <w:proofErr w:type="spell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E131A8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69D61ED1" w14:textId="77777777" w:rsidR="00E131A8" w:rsidRPr="00E131A8" w:rsidRDefault="00E131A8" w:rsidP="00E131A8">
      <w:pPr>
        <w:pStyle w:val="Titolo1"/>
        <w:rPr>
          <w:rFonts w:eastAsia="Times New Roman"/>
          <w:sz w:val="24"/>
          <w:szCs w:val="24"/>
        </w:rPr>
      </w:pPr>
      <w:hyperlink r:id="rId12" w:history="1">
        <w:proofErr w:type="gramStart"/>
        <w:r w:rsidRPr="00E131A8">
          <w:rPr>
            <w:rStyle w:val="Collegamentoipertestuale"/>
            <w:rFonts w:eastAsia="Times New Roman"/>
            <w:sz w:val="24"/>
            <w:szCs w:val="24"/>
          </w:rPr>
          <w:t xml:space="preserve">Antica esortazione irlandese – Trova il tempo per leggere, per giocare, per l’amicizia, per sognare, per amare ed essere amato, per aiutare </w:t>
        </w:r>
        <w:proofErr w:type="gramEnd"/>
        <w:r w:rsidRPr="00E131A8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2E41B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Daniela Ariano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E131A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Aristotele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52E7D" w:rsidRDefault="007663C7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DE478E7" w14:textId="74D93984" w:rsidR="00B976F3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B</w:t>
      </w:r>
    </w:p>
    <w:p w14:paraId="4899FEB6" w14:textId="2A22772C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Michail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E131A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Marino Badiale – Problemi tra scienza e filosofia</w:t>
        </w:r>
      </w:hyperlink>
    </w:p>
    <w:p w14:paraId="234E3CD7" w14:textId="20F33A19" w:rsidR="00B976F3" w:rsidRPr="000D2593" w:rsidRDefault="00E131A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Alain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E131A8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7AB6DB91" w14:textId="77777777" w:rsidR="000D2593" w:rsidRPr="000D2593" w:rsidRDefault="00E131A8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Bartolomeo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Walter Benjamin (1892-1940) – Ciò che noi chiamiamo il progresso, è questa bufera</w:t>
        </w:r>
      </w:hyperlink>
    </w:p>
    <w:p w14:paraId="74156F9D" w14:textId="7C368E0E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Nina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Nikolaevna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Berberova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La mia esperienza nella filosofia italiana di oggi.</w:t>
        </w:r>
      </w:hyperlink>
    </w:p>
    <w:p w14:paraId="19EC59CF" w14:textId="6CE2CC81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Enrico Berti – Per una nuova società politica</w:t>
        </w:r>
      </w:hyperlink>
    </w:p>
    <w:p w14:paraId="2957C880" w14:textId="53CC6F7E" w:rsidR="00B976F3" w:rsidRPr="00014A10" w:rsidRDefault="00E131A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Giuseppe Berto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E131A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Cardinale </w:t>
        </w:r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E131A8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" w:history="1">
        <w:proofErr w:type="spell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E131A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Beniamino Biondi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Elizabeth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Bishop – L’arte di perdere</w:t>
        </w:r>
      </w:hyperlink>
    </w:p>
    <w:p w14:paraId="47F67E92" w14:textId="77777777" w:rsidR="00EE557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Boccaccio 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Severino Boezio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Antonio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995243" w:rsidRDefault="00E131A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Luis </w:t>
        </w:r>
        <w:proofErr w:type="spell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Bonilla</w:t>
        </w:r>
        <w:proofErr w:type="spell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-Molina 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553E15" w:rsidRDefault="00E131A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Massimo Bontempelli – IL PREGIUDIZIO ANTIMETAFISICO DELLA SCIENZA CONTEMPORANEA</w:t>
        </w:r>
      </w:hyperlink>
    </w:p>
    <w:p w14:paraId="4B5AB1D9" w14:textId="0A85F73D" w:rsidR="00B976F3" w:rsidRPr="00553E15" w:rsidRDefault="00E131A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" w:history="1">
        <w:r w:rsidR="00B976F3" w:rsidRPr="00553E15">
          <w:rPr>
            <w:rStyle w:val="Collegamentoipertestuale"/>
            <w:rFonts w:eastAsia="Times New Roman"/>
            <w:sz w:val="24"/>
            <w:szCs w:val="24"/>
          </w:rPr>
          <w:t>Massimo Bontempelli (1946-2011) – Quale asse culturale per il sistema della scuola italiana?</w:t>
        </w:r>
      </w:hyperlink>
    </w:p>
    <w:p w14:paraId="10A10222" w14:textId="77777777" w:rsidR="00553E15" w:rsidRPr="00553E15" w:rsidRDefault="00E131A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In cammino verso la realtà. La realtà non è la semplice esistenza, ma è l’esistenza che </w:t>
        </w:r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553E15" w:rsidRDefault="00E131A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Massimo Bontempelli – Il pensiero nichilista contemporaneo. Lettura critica del libro di Umberto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553E15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E131A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Jorge Luis Borges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Ray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Bradbury – Sostanza, tempo per pensare, diritto di agire. Rileggiamo “Fahrenheit 451”</w:t>
        </w:r>
      </w:hyperlink>
    </w:p>
    <w:p w14:paraId="6D48C994" w14:textId="7E3E7DC2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Fernanda Elisa Bravo Herrera – Tracce e percorsi di un’utopia: L’emigrazione italiana in Argentina.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Salvatore Antonio Bravo – Una morale per M. Foucault?</w:t>
        </w:r>
      </w:hyperlink>
    </w:p>
    <w:p w14:paraId="308E4D4A" w14:textId="3B1023FF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Bertolt Brecht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Brecht Bertolt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Mario Brunello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8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Andrea Bulgarelli,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Andrea Bulgarelli,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Edward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Burne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-Jones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EF1A31" w:rsidRDefault="00E131A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3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342C6AF7" w14:textId="77777777" w:rsidR="00EF1A31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E131A8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2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30480A66" w14:textId="1292494D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2D71EF5F" w14:textId="192D56C5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E131A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E131A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0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E131A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E131A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E131A8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E131A8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1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E131A8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E131A8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E131A8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E131A8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A83192" w:rsidRDefault="00E131A8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E131A8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E131A8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E131A8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E131A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E131A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E131A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E131A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E131A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E131A8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E131A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E131A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E131A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7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E131A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E131A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E131A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E131A8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E131A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E131A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E131A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014A10" w:rsidRDefault="00E131A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014A10" w:rsidRDefault="00E131A8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4" w:history="1"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014A10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308842B8" w14:textId="77777777" w:rsidR="00014A10" w:rsidRPr="00014A10" w:rsidRDefault="00E131A8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E131A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Chiara Guarducci, «La neve in cambio» [Lucifero, La Carogna, Camera ardente].</w:t>
        </w:r>
      </w:hyperlink>
    </w:p>
    <w:p w14:paraId="2B97371F" w14:textId="0DB2D05C" w:rsidR="00994513" w:rsidRPr="00994513" w:rsidRDefault="00E131A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E131A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E131A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E131A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6B1F73" w:rsidRDefault="00E131A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6B1F73" w:rsidRDefault="00E131A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B5B618E" w14:textId="43A54909" w:rsidR="00FD00B2" w:rsidRPr="006B1F73" w:rsidRDefault="00E131A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E131A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E131A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E131A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5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E131A8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E131A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E131A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E131A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E131A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E131A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E131A8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E131A8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E131A8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E131A8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1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E131A8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2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E131A8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78173097" w14:textId="77777777" w:rsidR="00E77E94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E131A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E131A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0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E131A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E131A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E1759D" w:rsidRDefault="00E131A8" w:rsidP="00E175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6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1C386461" w14:textId="77777777" w:rsidR="00E1759D" w:rsidRPr="00E1759D" w:rsidRDefault="00E131A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E131A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E131A8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E131A8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E131A8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3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E131A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E131A8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E131A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E131A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E131A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E131A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E131A8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E131A8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AB4BC3" w:rsidRDefault="00E131A8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AB4BC3" w:rsidRPr="00AB4BC3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0EFBB740" w14:textId="77777777" w:rsidR="00AB4BC3" w:rsidRPr="00C52E7D" w:rsidRDefault="00AB4BC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E131A8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40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E131A8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E131A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49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50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E131A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3FC180F7" w14:textId="77777777" w:rsidR="0033632D" w:rsidRPr="00146EFA" w:rsidRDefault="00E131A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146EFA" w:rsidRDefault="00E131A8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6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146EFA" w:rsidRDefault="00E131A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146EFA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146EFA" w:rsidRDefault="00E131A8" w:rsidP="00146EF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1CFFA915" w14:textId="77777777" w:rsidR="00146EFA" w:rsidRPr="00146EFA" w:rsidRDefault="00E131A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146EFA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146EFA" w:rsidRDefault="00E131A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E131A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E131A8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52F01DB6" w14:textId="59CEB7D6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572D44" w:rsidRDefault="00E131A8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572D44" w:rsidRDefault="00E131A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3E7139C9" w14:textId="173C951C" w:rsidR="008E5C90" w:rsidRPr="00572D44" w:rsidRDefault="00E131A8" w:rsidP="00572D44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83" w:history="1"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572D44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1AB9D19D" w14:textId="1B860C11" w:rsidR="00C52E7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4C33CF" w:rsidRDefault="00E131A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E131A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E131A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E131A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E131A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E131A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3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E131A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E131A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4C33CF" w:rsidRDefault="00E131A8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5646CC" w:rsidRDefault="00E131A8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AA69033" w14:textId="33759B64" w:rsidR="008E5C90" w:rsidRPr="005646CC" w:rsidRDefault="00E131A8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8" w:history="1"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8E5C90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E131A8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E131A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E131A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E131A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E131A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E131A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E131A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E131A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E131A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E131A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E131A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522BD7" w:rsidRDefault="0050639B" w:rsidP="00522BD7">
      <w:pPr>
        <w:pStyle w:val="Titolo1"/>
        <w:jc w:val="both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522BD7" w:rsidRDefault="00E131A8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</w:t>
        </w:r>
        <w:proofErr w:type="gram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522BD7" w:rsidRDefault="00E131A8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E131A8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E131A8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E131A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E131A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E131A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E131A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E131A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E131A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E131A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EFA"/>
    <w:rsid w:val="00177C6C"/>
    <w:rsid w:val="00201E62"/>
    <w:rsid w:val="00212232"/>
    <w:rsid w:val="002A6CCF"/>
    <w:rsid w:val="002E41BF"/>
    <w:rsid w:val="002F349C"/>
    <w:rsid w:val="0033632D"/>
    <w:rsid w:val="00351743"/>
    <w:rsid w:val="003C37FF"/>
    <w:rsid w:val="003F4028"/>
    <w:rsid w:val="00413F59"/>
    <w:rsid w:val="00450579"/>
    <w:rsid w:val="004743AE"/>
    <w:rsid w:val="004A38C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544D2"/>
    <w:rsid w:val="0069185C"/>
    <w:rsid w:val="00693F91"/>
    <w:rsid w:val="00697DCF"/>
    <w:rsid w:val="006B1F73"/>
    <w:rsid w:val="00702561"/>
    <w:rsid w:val="007559FD"/>
    <w:rsid w:val="007663C7"/>
    <w:rsid w:val="007B0FE6"/>
    <w:rsid w:val="007F4DF8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780E"/>
    <w:rsid w:val="009E7BF6"/>
    <w:rsid w:val="009F6008"/>
    <w:rsid w:val="00A06B59"/>
    <w:rsid w:val="00A432B6"/>
    <w:rsid w:val="00A54F69"/>
    <w:rsid w:val="00A81ED8"/>
    <w:rsid w:val="00A83192"/>
    <w:rsid w:val="00AB4BC3"/>
    <w:rsid w:val="00AE685C"/>
    <w:rsid w:val="00B23614"/>
    <w:rsid w:val="00B976F3"/>
    <w:rsid w:val="00C15C14"/>
    <w:rsid w:val="00C47C5C"/>
    <w:rsid w:val="00C52E7D"/>
    <w:rsid w:val="00C82987"/>
    <w:rsid w:val="00C861CB"/>
    <w:rsid w:val="00C97E86"/>
    <w:rsid w:val="00CA29BE"/>
    <w:rsid w:val="00CD4B3A"/>
    <w:rsid w:val="00CF39F8"/>
    <w:rsid w:val="00D25ECD"/>
    <w:rsid w:val="00D327BE"/>
    <w:rsid w:val="00D629DE"/>
    <w:rsid w:val="00D820AF"/>
    <w:rsid w:val="00D927AD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07" Type="http://schemas.openxmlformats.org/officeDocument/2006/relationships/hyperlink" Target="http://blog.petiteplaisance.it/carmine-fiorillo-crisi-e-decisione-vitale-giudizio-totale/" TargetMode="External"/><Relationship Id="rId108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09" Type="http://schemas.openxmlformats.org/officeDocument/2006/relationships/hyperlink" Target="http://blog.petiteplaisance.it/carmine-fiorillo-luca-grecchi-oltre-la-dimensione-afasica-della-gabbia-dacciaio-capitalistica/" TargetMode="External"/><Relationship Id="rId70" Type="http://schemas.openxmlformats.org/officeDocument/2006/relationships/hyperlink" Target="http://blog.petiteplaisance.it/marcello-cini-1923-2012-ce-ancora-bisogno-della-filosofia-per-capire-il-mondo/" TargetMode="External"/><Relationship Id="rId71" Type="http://schemas.openxmlformats.org/officeDocument/2006/relationships/hyperlink" Target="http://blog.petiteplaisance.it/david-ciolli-infinito-semplice-le-storie-del-piccolo-maestro-wu-dao/" TargetMode="External"/><Relationship Id="rId72" Type="http://schemas.openxmlformats.org/officeDocument/2006/relationships/hyperlink" Target="http://blog.petiteplaisance.it/pietro-citati-1930-nellangolo-piu-oscuro-del-libro-ce-una-frase-scritta-apposta-per-noi/" TargetMode="External"/><Relationship Id="rId73" Type="http://schemas.openxmlformats.org/officeDocument/2006/relationships/hyperlink" Target="http://blog.petiteplaisance.it/materia-madre/" TargetMode="External"/><Relationship Id="rId74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5" Type="http://schemas.openxmlformats.org/officeDocument/2006/relationships/hyperlink" Target="http://blog.petiteplaisance.it/marina-ivanovna-cvetaeva-1892-1941-tutto-cio-che-amo-lo-amo-di-un-unico-amore/" TargetMode="External"/><Relationship Id="rId76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77" Type="http://schemas.openxmlformats.org/officeDocument/2006/relationships/hyperlink" Target="http://blog.petiteplaisance.it/john-daverio-robert-schumann-araldo-di-una-nuova-era-poetica-a-cura-di-enrico-maria-polimanti/" TargetMode="External"/><Relationship Id="rId78" Type="http://schemas.openxmlformats.org/officeDocument/2006/relationships/hyperlink" Target="http://blog.petiteplaisance.it/miguel-de-cervantes-1547-1616-dai-libri-si-affollavano-nella-sua-immaginazione/" TargetMode="External"/><Relationship Id="rId79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170" Type="http://schemas.openxmlformats.org/officeDocument/2006/relationships/hyperlink" Target="http://blog.petiteplaisance.it/giacomo-leopardi-cose-la-lettura-per-larte-dello-scrivere/" TargetMode="External"/><Relationship Id="rId17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72" Type="http://schemas.openxmlformats.org/officeDocument/2006/relationships/hyperlink" Target="http://blog.petiteplaisance.it/87-2/" TargetMode="External"/><Relationship Id="rId17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74" Type="http://schemas.openxmlformats.org/officeDocument/2006/relationships/hyperlink" Target="http://blog.petiteplaisance.it/primo-levi-1919-1987-ogni-tempo-ha-il-suo-fascismo/" TargetMode="External"/><Relationship Id="rId17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76" Type="http://schemas.openxmlformats.org/officeDocument/2006/relationships/hyperlink" Target="http://blog.petiteplaisance.it/jean-etienne-liotard-1702-1789-la-passione-della-lettura-nel-ritratto/" TargetMode="External"/><Relationship Id="rId17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7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79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6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3" Type="http://schemas.openxmlformats.org/officeDocument/2006/relationships/hyperlink" Target="http://blog.petiteplaisance.it/daniela-ariano-recensione-a-teatro-di-maura-del-serra-pagine-intrise-di-teatro-allo-stato-puro/" TargetMode="External"/><Relationship Id="rId14" Type="http://schemas.openxmlformats.org/officeDocument/2006/relationships/hyperlink" Target="http://blog.petiteplaisance.it/aristotele-questa-e-la-vita-secondo-intelletto-vivere-secondo-la-parte-piu-nobile-che-e-in-noi/" TargetMode="External"/><Relationship Id="rId15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6" Type="http://schemas.openxmlformats.org/officeDocument/2006/relationships/hyperlink" Target="http://blog.petiteplaisance.it/marino-badiale-problemi-tra-scienza-e-filosofia/" TargetMode="External"/><Relationship Id="rId17" Type="http://schemas.openxmlformats.org/officeDocument/2006/relationships/hyperlink" Target="http://blog.petiteplaisance.it/alain-badiou-metafisica-della-felicita-reale-deriveapprodi-2015-pp-95-euro-12/" TargetMode="External"/><Relationship Id="rId18" Type="http://schemas.openxmlformats.org/officeDocument/2006/relationships/hyperlink" Target="http://blog.petiteplaisance.it/francesco-bastiani-luigi-pulcini-storia-delle-poco-conosciute-macchine-fotografiche-italiane/" TargetMode="External"/><Relationship Id="rId19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61" Type="http://schemas.openxmlformats.org/officeDocument/2006/relationships/hyperlink" Target="http://blog.petiteplaisance.it/costanzo-preve-introduzione-ai-manoscritti-economico-filosofici-del-1844-di-karl-marx/" TargetMode="External"/><Relationship Id="rId26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6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6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110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1" Type="http://schemas.openxmlformats.org/officeDocument/2006/relationships/hyperlink" Target="http://blog.petiteplaisance.it/carmine-fiorillo-tracce-di-significato-in-una-vita-vissuta-in-pienezza-di-valore/" TargetMode="External"/><Relationship Id="rId112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3" Type="http://schemas.openxmlformats.org/officeDocument/2006/relationships/hyperlink" Target="http://blog.petiteplaisance.it/francesco-dassisi-1182-c-1226-maledetto-denaro-che-sei-diventato-la-misura-del-mondo/" TargetMode="External"/><Relationship Id="rId114" Type="http://schemas.openxmlformats.org/officeDocument/2006/relationships/hyperlink" Target="http://blog.petiteplaisance.it/erich-fried-1921-1988-chi-vuole-che-il-mondo-rimanga-cosi-come-non-vuole-che-il-mondo-rimanga-del-tutto/" TargetMode="External"/><Relationship Id="rId115" Type="http://schemas.openxmlformats.org/officeDocument/2006/relationships/hyperlink" Target="http://blog.petiteplaisance.it/diego-fusaro-il-realismo-fase-suprema-del-postmodernismo-note-su-new-realism-postmodernita-e-idealismo/" TargetMode="External"/><Relationship Id="rId116" Type="http://schemas.openxmlformats.org/officeDocument/2006/relationships/hyperlink" Target="http://blog.petiteplaisance.it/diego-fusaro-la-gabbia-dacciaio-max-weber-e-il-capitalismo-come-destino/" TargetMode="External"/><Relationship Id="rId117" Type="http://schemas.openxmlformats.org/officeDocument/2006/relationships/hyperlink" Target="http://blog.petiteplaisance.it/giorgio-gaber-se-ci-fosse-un-uomo-poesia-cantata/" TargetMode="External"/><Relationship Id="rId118" Type="http://schemas.openxmlformats.org/officeDocument/2006/relationships/hyperlink" Target="http://blog.petiteplaisance.it/eduardo-galeano-non-accettiamo-il-tempo-presente-come-destino-un-altro-mondo-e-possibile-2/" TargetMode="External"/><Relationship Id="rId119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00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01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02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03" Type="http://schemas.openxmlformats.org/officeDocument/2006/relationships/hyperlink" Target="http://blog.petiteplaisance.it/rollo-may-1909-1994-tendere-significa-anche-occuparsi-di-qualcuno-mostrare-sollecitudine-per-laltro/" TargetMode="External"/><Relationship Id="rId204" Type="http://schemas.openxmlformats.org/officeDocument/2006/relationships/hyperlink" Target="http://blog.petiteplaisance.it/melania-g-mazzucco-il-museo-del-mondo-einaudi-2014/" TargetMode="External"/><Relationship Id="rId205" Type="http://schemas.openxmlformats.org/officeDocument/2006/relationships/hyperlink" Target="http://blog.petiteplaisance.it/felix-mendelssohn-bartholdy-1809-1847-questo-e-appunto-il-bello-dellarte/" TargetMode="External"/><Relationship Id="rId20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0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0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09" Type="http://schemas.openxmlformats.org/officeDocument/2006/relationships/hyperlink" Target="http://blog.petiteplaisance.it/don-lorenzo-milani-1923-1967-gli-uomini-non-sopportano-che-si-scriva-loro-la-verita/" TargetMode="External"/><Relationship Id="rId26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6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6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68" Type="http://schemas.openxmlformats.org/officeDocument/2006/relationships/hyperlink" Target="http://blog.petiteplaisance.it/marcel-proust-la-lettura-ci-insegna-ad-accrescere-il-valore-della-vita/" TargetMode="External"/><Relationship Id="rId269" Type="http://schemas.openxmlformats.org/officeDocument/2006/relationships/hyperlink" Target="http://blog.petiteplaisance.it/marcel-proust-ogni-lettore-quando-legge-legge-se-stesso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don-delillo-svegliarsi-il-mattino/" TargetMode="External"/><Relationship Id="rId81" Type="http://schemas.openxmlformats.org/officeDocument/2006/relationships/hyperlink" Target="http://blog.petiteplaisance.it/maura-del-serra-adattamento-teatrale-de-la-vita-accanto-di-mariapia-veladiano/" TargetMode="External"/><Relationship Id="rId82" Type="http://schemas.openxmlformats.org/officeDocument/2006/relationships/hyperlink" Target="http://blog.petiteplaisance.it/maura-del-serra-franca-nuti-voce-di-voci-franca-nuti-legge-maura-del-serra/" TargetMode="External"/><Relationship Id="rId83" Type="http://schemas.openxmlformats.org/officeDocument/2006/relationships/hyperlink" Target="http://blog.petiteplaisance.it/intervista-a-maura-del-serra-scrittrice-critica-traduttrice-poetessa-a-cura-di-nuria-kanzian/" TargetMode="External"/><Relationship Id="rId84" Type="http://schemas.openxmlformats.org/officeDocument/2006/relationships/hyperlink" Target="http://blog.petiteplaisance.it/maura-del-serra-il-lavoro-impossibile-dellartigiano-di-parole/" TargetMode="External"/><Relationship Id="rId85" Type="http://schemas.openxmlformats.org/officeDocument/2006/relationships/hyperlink" Target="http://blog.petiteplaisance.it/maura-del-serra-la-parola-della-poesia-un-coro-a-bocca-chiusa/" TargetMode="External"/><Relationship Id="rId86" Type="http://schemas.openxmlformats.org/officeDocument/2006/relationships/hyperlink" Target="http://blog.petiteplaisance.it/maura-del-serra-teatro-2015-pp-864/" TargetMode="External"/><Relationship Id="rId87" Type="http://schemas.openxmlformats.org/officeDocument/2006/relationships/hyperlink" Target="http://blog.petiteplaisance.it/maura-del-serra-quadrifoglio-in-onore-di-dino-campana/" TargetMode="External"/><Relationship Id="rId88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89" Type="http://schemas.openxmlformats.org/officeDocument/2006/relationships/hyperlink" Target="http://blog.petiteplaisance.it/emily-dickinson-unanima-al-cospetto-di-se-stessa/" TargetMode="External"/><Relationship Id="rId180" Type="http://schemas.openxmlformats.org/officeDocument/2006/relationships/hyperlink" Target="http://blog.petiteplaisance.it/michael-lowy-walter-benjamin-esthetique-et-politique-de-lemancipation-lharmattan-paris-2014/" TargetMode="External"/><Relationship Id="rId181" Type="http://schemas.openxmlformats.org/officeDocument/2006/relationships/hyperlink" Target="http://blog.petiteplaisance.it/uliano-lucas-tatiana-agliani-la-realta-e-lo-sguardo-storia-del-fotogiornalismo-in-italia-einaudi-2015/" TargetMode="External"/><Relationship Id="rId182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83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8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85" Type="http://schemas.openxmlformats.org/officeDocument/2006/relationships/hyperlink" Target="http://blog.petiteplaisance.it/mauro-magini-il-mio-amico-platone-riflessioni-su-societa-religione-vita/" TargetMode="External"/><Relationship Id="rId186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87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88" Type="http://schemas.openxmlformats.org/officeDocument/2006/relationships/hyperlink" Target="http://blog.petiteplaisance.it/giacomo-manzu-1908-1991-non-temete-la-natura/" TargetMode="External"/><Relationship Id="rId189" Type="http://schemas.openxmlformats.org/officeDocument/2006/relationships/hyperlink" Target="http://blog.petiteplaisance.it/daniela-marcheschi-leopardi-e-lumorismo-2010/" TargetMode="External"/><Relationship Id="rId270" Type="http://schemas.openxmlformats.org/officeDocument/2006/relationships/hyperlink" Target="http://blog.petiteplaisance.it/marcel-proust-1971-1922-il-libro-essenziale-esiste-gia-in-ciascuno-di-noi/" TargetMode="External"/><Relationship Id="rId20" Type="http://schemas.openxmlformats.org/officeDocument/2006/relationships/hyperlink" Target="http://blog.petiteplaisance.it/bartolomeo-bellanova-riflessioni-sul-saggio-di-etienne-de-la-boetie-discorso-sulla-servitu-volontaria/" TargetMode="External"/><Relationship Id="rId21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2" Type="http://schemas.openxmlformats.org/officeDocument/2006/relationships/hyperlink" Target="http://blog.petiteplaisance.it/walter-benjamin-1892-1940-cio-che-noi-chiamiamo-il-progresso-e-questa-bufera/" TargetMode="External"/><Relationship Id="rId23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4" Type="http://schemas.openxmlformats.org/officeDocument/2006/relationships/hyperlink" Target="http://blog.petiteplaisance.it/enrico-berti-la-mia-esperienza-nella-filosofia-italiana-di-oggi/" TargetMode="External"/><Relationship Id="rId25" Type="http://schemas.openxmlformats.org/officeDocument/2006/relationships/hyperlink" Target="http://blog.petiteplaisance.it/enrico-berti-per-una-nuova-societa-politica/" TargetMode="External"/><Relationship Id="rId26" Type="http://schemas.openxmlformats.org/officeDocument/2006/relationships/hyperlink" Target="http://blog.petiteplaisance.it/giuseppe-berto-1914-1978-un-padre-non-puo-pretendere-che-un-figlio-lo-ami-con-la-stessa-intensita/" TargetMode="External"/><Relationship Id="rId27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8" Type="http://schemas.openxmlformats.org/officeDocument/2006/relationships/hyperlink" Target="http://blog.petiteplaisance.it/bhagavad-gita-queste-sono-qualita-proprie-degli-uomini-virtuosi-2/" TargetMode="External"/><Relationship Id="rId29" Type="http://schemas.openxmlformats.org/officeDocument/2006/relationships/hyperlink" Target="http://blog.petiteplaisance.it/beniamino-biondi-la-disciplina-giuridica-del-settore-cinematografico-in-italia/" TargetMode="External"/><Relationship Id="rId271" Type="http://schemas.openxmlformats.org/officeDocument/2006/relationships/hyperlink" Target="http://blog.petiteplaisance.it/marcel-proust-1871-1922-leggere-e-comunicare/" TargetMode="External"/><Relationship Id="rId272" Type="http://schemas.openxmlformats.org/officeDocument/2006/relationships/hyperlink" Target="http://blog.petiteplaisance.it/francesco-bastiani-luigi-pulcini-storia-delle-poco-conosciute-macchine-fotografiche-italiane/" TargetMode="External"/><Relationship Id="rId273" Type="http://schemas.openxmlformats.org/officeDocument/2006/relationships/hyperlink" Target="http://blog.petiteplaisance.it/gabriella-putignano-quel-che-resta-di-raoul-vaneigem/" TargetMode="External"/><Relationship Id="rId274" Type="http://schemas.openxmlformats.org/officeDocument/2006/relationships/hyperlink" Target="http://blog.petiteplaisance.it/ilaria-rabatti-la-casa-di-carta-di-carlos-maria-dominguez/" TargetMode="External"/><Relationship Id="rId120" Type="http://schemas.openxmlformats.org/officeDocument/2006/relationships/hyperlink" Target="http://blog.petiteplaisance.it/gallese-vittorio-guerra-michele-lo-schermo-empatico-cinema-e-neuroscienze-2015/" TargetMode="External"/><Relationship Id="rId121" Type="http://schemas.openxmlformats.org/officeDocument/2006/relationships/hyperlink" Target="http://blog.petiteplaisance.it/nicola-gardini-leggere-e-unarte-smarrirsi-leggendo-e-un-orientarsi/" TargetMode="External"/><Relationship Id="rId122" Type="http://schemas.openxmlformats.org/officeDocument/2006/relationships/hyperlink" Target="http://blog.petiteplaisance.it/michele-gaspini-la-caduta-di-icaro-analisi-del-mito-e-della-modernita/" TargetMode="External"/><Relationship Id="rId123" Type="http://schemas.openxmlformats.org/officeDocument/2006/relationships/hyperlink" Target="http://blog.petiteplaisance.it/william-gass-1924-sembra-incredibile-la-facilita-con-cui-sprofondiamo-nei-libri/" TargetMode="External"/><Relationship Id="rId124" Type="http://schemas.openxmlformats.org/officeDocument/2006/relationships/hyperlink" Target="http://blog.petiteplaisance.it/marino-gentile-1906-1991-lumanesimo-si-attua-come-paideia/" TargetMode="External"/><Relationship Id="rId125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26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27" Type="http://schemas.openxmlformats.org/officeDocument/2006/relationships/hyperlink" Target="http://blog.petiteplaisance.it/mario-dondero-con-emanuele-giordana-lo-scatto-umano-viaggio-nel-fotogiornalismo-da-budapest-a-new-york/" TargetMode="External"/><Relationship Id="rId128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29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21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11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12" Type="http://schemas.openxmlformats.org/officeDocument/2006/relationships/hyperlink" Target="http://blog.petiteplaisance.it/alessandro-monchietto-da-capo-senza-fine-il-marxismo-anomalo-di-georges-sorel/" TargetMode="External"/><Relationship Id="rId213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14" Type="http://schemas.openxmlformats.org/officeDocument/2006/relationships/hyperlink" Target="http://blog.petiteplaisance.it/alessandro-monchietto-andrea-bulgarelli-rivoluzione-neoliberale-per-una-critica-consapevole/" TargetMode="External"/><Relationship Id="rId215" Type="http://schemas.openxmlformats.org/officeDocument/2006/relationships/hyperlink" Target="http://blog.petiteplaisance.it/alessandro-monchietto-intervista-a-costanzo-preve-estate-2010-socialismo-xxi/" TargetMode="External"/><Relationship Id="rId216" Type="http://schemas.openxmlformats.org/officeDocument/2006/relationships/hyperlink" Target="http://blog.petiteplaisance.it/alessandro-monchietto-defatalizzare-la-realta-e-il-compito-che-ci-attende/" TargetMode="External"/><Relationship Id="rId217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18" Type="http://schemas.openxmlformats.org/officeDocument/2006/relationships/hyperlink" Target="http://blog.petiteplaisance.it/luigi-tedeschi-intervista-alessandro-monchietto-su-sorel-determinismo-e-marxismo/" TargetMode="External"/><Relationship Id="rId219" Type="http://schemas.openxmlformats.org/officeDocument/2006/relationships/hyperlink" Target="http://blog.petiteplaisance.it/rodolfo-mondolfo-1887-1976-che-cosa-e-la-rivendicazione-della-humanitas/" TargetMode="External"/><Relationship Id="rId275" Type="http://schemas.openxmlformats.org/officeDocument/2006/relationships/hyperlink" Target="http://blog.petiteplaisance.it/ilaria-rabatti-un-libro-di-john-berger-da-a-a-x-lettere-di-una-storia/" TargetMode="External"/><Relationship Id="rId276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77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78" Type="http://schemas.openxmlformats.org/officeDocument/2006/relationships/hyperlink" Target="http://blog.petiteplaisance.it/gianni-rodari-imparate-a-fare-cose-difficili/" TargetMode="External"/><Relationship Id="rId279" Type="http://schemas.openxmlformats.org/officeDocument/2006/relationships/hyperlink" Target="http://blog.petiteplaisance.it/gianni-rodari-1920-1980-vorrei-che-tutti-leggessero-perche-nessuno-sia-pia-schiavo/" TargetMode="External"/><Relationship Id="rId300" Type="http://schemas.openxmlformats.org/officeDocument/2006/relationships/hyperlink" Target="http://blog.petiteplaisance.it/donato-sperduto-agire-o-lasciar-fluire-emanuele-severino-e-carlo-levi-a-confronto/" TargetMode="External"/><Relationship Id="rId301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02" Type="http://schemas.openxmlformats.org/officeDocument/2006/relationships/hyperlink" Target="http://blog.petiteplaisance.it/giovanni-stelli-senso-e-valore-della-filosofia-tre-domande-alcune-risposte/" TargetMode="External"/><Relationship Id="rId303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04" Type="http://schemas.openxmlformats.org/officeDocument/2006/relationships/hyperlink" Target="http://blog.petiteplaisance.it/annalisa-strada-dove-inizia-e-dove-finisce-un-posto-i-libri-sono-una-forza/" TargetMode="External"/><Relationship Id="rId305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06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07" Type="http://schemas.openxmlformats.org/officeDocument/2006/relationships/hyperlink" Target="http://blog.petiteplaisance.it/jacques-joseph-tissot-detto-james-1836-1902-la-passione-della-lettura-nellarte/" TargetMode="External"/><Relationship Id="rId308" Type="http://schemas.openxmlformats.org/officeDocument/2006/relationships/hyperlink" Target="http://blog.petiteplaisance.it/lev-nikolaevic-tolstoj-1828-1910-tutti-i-grandi-cambiamenti-cominciano-e-si-compiono-nel-pensiero/" TargetMode="External"/><Relationship Id="rId309" Type="http://schemas.openxmlformats.org/officeDocument/2006/relationships/hyperlink" Target="http://blog.petiteplaisance.it/lev-tolstoj-che-cose-larte-larte-incomincia-la-dove-incomincia-lappena-appena/" TargetMode="External"/><Relationship Id="rId90" Type="http://schemas.openxmlformats.org/officeDocument/2006/relationships/hyperlink" Target="http://blog.petiteplaisance.it/emily-dickinson-1830-1886/" TargetMode="External"/><Relationship Id="rId91" Type="http://schemas.openxmlformats.org/officeDocument/2006/relationships/hyperlink" Target="http://blog.petiteplaisance.it/emiliy-dickinson-1830-1886-cio-che-e-lontano-e-cio-che-e-vicino/" TargetMode="External"/><Relationship Id="rId92" Type="http://schemas.openxmlformats.org/officeDocument/2006/relationships/hyperlink" Target="http://blog.petiteplaisance.it/emily-dickinson-1830-1866-semi-che-germogliano-nel-buio/" TargetMode="External"/><Relationship Id="rId93" Type="http://schemas.openxmlformats.org/officeDocument/2006/relationships/hyperlink" Target="http://blog.petiteplaisance.it/emily-dickinson-1830-1866-dedicata-agli-esseri-umani-in-fuga-dalla-mente-delluomo/" TargetMode="External"/><Relationship Id="rId94" Type="http://schemas.openxmlformats.org/officeDocument/2006/relationships/hyperlink" Target="http://blog.petiteplaisance.it/hevi-dilara-rifugiata-politica-curda-musicista-poetessa-nostalgia/" TargetMode="External"/><Relationship Id="rId95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96" Type="http://schemas.openxmlformats.org/officeDocument/2006/relationships/hyperlink" Target="http://blog.petiteplaisance.it/mario-dondero-con-emanuele-giordana-lo-scatto-umano-viaggio-nel-fotogiornalismo-da-budapest-a-new-york/" TargetMode="External"/><Relationship Id="rId97" Type="http://schemas.openxmlformats.org/officeDocument/2006/relationships/hyperlink" Target="http://blog.petiteplaisance.it/lorenzo-dorato-relativismo-e-universalismo-astratto-le-due-facce-speculari-del-nichilismo/" TargetMode="External"/><Relationship Id="rId98" Type="http://schemas.openxmlformats.org/officeDocument/2006/relationships/hyperlink" Target="http://blog.petiteplaisance.it/albert-einstein-perche-il-socialismo-why-socialism/" TargetMode="External"/><Relationship Id="rId99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90" Type="http://schemas.openxmlformats.org/officeDocument/2006/relationships/hyperlink" Target="http://blog.petiteplaisance.it/giusi-marchetta-lettori-si-cresce/" TargetMode="External"/><Relationship Id="rId191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192" Type="http://schemas.openxmlformats.org/officeDocument/2006/relationships/hyperlink" Target="http://blog.petiteplaisance.it/gabriel-garcia-marquez-1927-2014-hai-avuto-lamore-in-casa-e-non-hai-saputo-riconoscerlo/" TargetMode="External"/><Relationship Id="rId193" Type="http://schemas.openxmlformats.org/officeDocument/2006/relationships/hyperlink" Target="http://blog.petiteplaisance.it/karl-marx-cristalli-di-denaro-auri-sacra-fames/" TargetMode="External"/><Relationship Id="rId194" Type="http://schemas.openxmlformats.org/officeDocument/2006/relationships/hyperlink" Target="http://blog.petiteplaisance.it/karl-marx-il-denaro-e-stato-fatto-signore-del-mondo/" TargetMode="External"/><Relationship Id="rId195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196" Type="http://schemas.openxmlformats.org/officeDocument/2006/relationships/hyperlink" Target="http://blog.petiteplaisance.it/karl-marx-la-natura-non-produce-denaro/" TargetMode="External"/><Relationship Id="rId19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98" Type="http://schemas.openxmlformats.org/officeDocument/2006/relationships/hyperlink" Target="http://blog.petiteplaisance.it/abraham-maslow-la-malattia-puo-consistere-nel-non-accusare-alcun-sintomo-quando-invece-dovrei-accusarlo/" TargetMode="External"/><Relationship Id="rId199" Type="http://schemas.openxmlformats.org/officeDocument/2006/relationships/hyperlink" Target="http://blog.petiteplaisance.it/edgar-lee-masters-1868-1950-mandate-a-memoria-anche-solo-pochi-versi-di-verita-e-bellezza/" TargetMode="External"/><Relationship Id="rId280" Type="http://schemas.openxmlformats.org/officeDocument/2006/relationships/hyperlink" Target="http://blog.petiteplaisance.it/lucio-russo-cosa-sta-accadendo-alla-scienza/" TargetMode="External"/><Relationship Id="rId30" Type="http://schemas.openxmlformats.org/officeDocument/2006/relationships/hyperlink" Target="http://blog.petiteplaisance.it/elizabeth-bishop-larte-di-perdere/" TargetMode="External"/><Relationship Id="rId31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2" Type="http://schemas.openxmlformats.org/officeDocument/2006/relationships/hyperlink" Target="http://blog.petiteplaisance.it/severino-boezio-475-d-c-525-chi-puo-dettar-leggi-agli-amanti-suprema-a-se-lamore-e-legge/" TargetMode="External"/><Relationship Id="rId33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4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5" Type="http://schemas.openxmlformats.org/officeDocument/2006/relationships/hyperlink" Target="http://blog.petiteplaisance.it/massimo-bontempelli-il-pregiudizio-antimetafisico-della-scienza-contemporanea/" TargetMode="External"/><Relationship Id="rId36" Type="http://schemas.openxmlformats.org/officeDocument/2006/relationships/hyperlink" Target="http://blog.petiteplaisance.it/massimo-bontempelli-1946-2011-quale-asse-culturale-per-il-sistema-della-scuola-italiana/" TargetMode="External"/><Relationship Id="rId3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3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39" Type="http://schemas.openxmlformats.org/officeDocument/2006/relationships/hyperlink" Target="http://blog.petiteplaisance.it/jorge-luis-borges-1899-1966-il-libro-e-un-asse-di-innumerevoli-relazioni-%e2%80%af/" TargetMode="External"/><Relationship Id="rId281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82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283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84" Type="http://schemas.openxmlformats.org/officeDocument/2006/relationships/hyperlink" Target="http://blog.petiteplaisance.it/gaio-sallustio-crispo-i-secolo-a-c-lavidita-di-denaro-e-sempre-infinita/" TargetMode="External"/><Relationship Id="rId130" Type="http://schemas.openxmlformats.org/officeDocument/2006/relationships/hyperlink" Target="http://blog.petiteplaisance.it/johann-wolfgang-von-goethe-1749-1832-qualunque-sogno-tu-possa-sognare-comincia-ora/" TargetMode="External"/><Relationship Id="rId131" Type="http://schemas.openxmlformats.org/officeDocument/2006/relationships/hyperlink" Target="http://blog.petiteplaisance.it/nikolaj-vasilevic-gogol-1809-1852-laccumulare-ecco-la-colpa-di-tutto/" TargetMode="External"/><Relationship Id="rId132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3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20" Type="http://schemas.openxmlformats.org/officeDocument/2006/relationships/hyperlink" Target="http://blog.petiteplaisance.it/christopher-morley-1890-1957-in-un-vero-libro-ce-una-intera-nuova-vita/" TargetMode="External"/><Relationship Id="rId221" Type="http://schemas.openxmlformats.org/officeDocument/2006/relationships/hyperlink" Target="http://blog.petiteplaisance.it/edvard-munch-1863-1944-il-racconto-e-lo-scopo-di-ogni-arte/" TargetMode="External"/><Relationship Id="rId22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23" Type="http://schemas.openxmlformats.org/officeDocument/2006/relationships/hyperlink" Target="http://blog.petiteplaisance.it/vladimir-nabokov-1899-1977-il-miracolo-di-qualche-segno-sicritto-sulla-pagina/" TargetMode="External"/><Relationship Id="rId224" Type="http://schemas.openxmlformats.org/officeDocument/2006/relationships/hyperlink" Target="http://blog.petiteplaisance.it/john-henry-newman-non-aver-paura-che-la-vita-posssa-finire/" TargetMode="External"/><Relationship Id="rId225" Type="http://schemas.openxmlformats.org/officeDocument/2006/relationships/hyperlink" Target="http://blog.petiteplaisance.it/friedrich-nietzsche-1844-1900-scrivi-col-sangue-imparerai-che-il-sangue-e-spirito/" TargetMode="External"/><Relationship Id="rId226" Type="http://schemas.openxmlformats.org/officeDocument/2006/relationships/hyperlink" Target="http://blog.petiteplaisance.it/victor-nemore-lalimentazione-condiziona-il-nostro-futuro-sostenibilita-e-scelte-alimentari/" TargetMode="External"/><Relationship Id="rId227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28" Type="http://schemas.openxmlformats.org/officeDocument/2006/relationships/hyperlink" Target="http://blog.petiteplaisance.it/sante-notarnicola-tentai-di-gettare-lanima-al-di-la-del-muro-cercando-di-seguire-la-farfalla/" TargetMode="External"/><Relationship Id="rId229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134" Type="http://schemas.openxmlformats.org/officeDocument/2006/relationships/hyperlink" Target="http://blog.petiteplaisance.it/luca-grecchi-a-cosa-non-servono-le-riforme-di-stampo-renziano-e-qual-e-la-vera-riforma-da-realizzare/" TargetMode="External"/><Relationship Id="rId135" Type="http://schemas.openxmlformats.org/officeDocument/2006/relationships/hyperlink" Target="http://blog.petiteplaisance.it/cosa-direbbe-oggi-aristotele-a-un-elettore-deluso-del-pd/" TargetMode="External"/><Relationship Id="rId136" Type="http://schemas.openxmlformats.org/officeDocument/2006/relationships/hyperlink" Target="http://blog.petiteplaisance.it/luca-grecchi-platone-e-il-piacere-la-felicita-nellera-del-consumismo/" TargetMode="External"/><Relationship Id="rId137" Type="http://schemas.openxmlformats.org/officeDocument/2006/relationships/hyperlink" Target="http://blog.petiteplaisance.it/luca-grecchi-un-mondo-migliore-e-possibile-ma-per-immaginarlo-ci-vuole-filosofia/" TargetMode="External"/><Relationship Id="rId138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39" Type="http://schemas.openxmlformats.org/officeDocument/2006/relationships/hyperlink" Target="http://blog.petiteplaisance.it/luca-grecchi-il-mito-del-fare-esperienza-sulla-alternanza-scuola-lavoro/" TargetMode="External"/><Relationship Id="rId285" Type="http://schemas.openxmlformats.org/officeDocument/2006/relationships/hyperlink" Target="http://blog.petiteplaisance.it/gaetano-salvemini-1873-1957-siate-non-conformisti-di-fronte-alla-cultura-ufficiale/" TargetMode="External"/><Relationship Id="rId286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28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28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28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10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11" Type="http://schemas.openxmlformats.org/officeDocument/2006/relationships/hyperlink" Target="http://blog.petiteplaisance.it/franco-toscani-il-rapporto-etica-politica-e-il-tema-dellamicizia-in-aristotele/" TargetMode="External"/><Relationship Id="rId312" Type="http://schemas.openxmlformats.org/officeDocument/2006/relationships/hyperlink" Target="http://blog.petiteplaisance.it/franco-toscani-lantropologia-culturale-e-il-sogno-delluniversalita-umana-concreta/" TargetMode="External"/><Relationship Id="rId313" Type="http://schemas.openxmlformats.org/officeDocument/2006/relationships/hyperlink" Target="http://blog.petiteplaisance.it/ugo-di-san-vittore-1096-1141-di-tutte-le-cose-da-ricercare-la-prima-e-la-sapienza/" TargetMode="External"/><Relationship Id="rId314" Type="http://schemas.openxmlformats.org/officeDocument/2006/relationships/hyperlink" Target="http://blog.petiteplaisance.it/mario-vegetti-la-filosofia-e-la-citta-processi-e-assoluzioni/" TargetMode="External"/><Relationship Id="rId315" Type="http://schemas.openxmlformats.org/officeDocument/2006/relationships/hyperlink" Target="http://blog.petiteplaisance.it/jan-vermeer-1632-1675-la-passione-della-lettura-nel-ritratto/" TargetMode="External"/><Relationship Id="rId316" Type="http://schemas.openxmlformats.org/officeDocument/2006/relationships/hyperlink" Target="http://blog.petiteplaisance.it/marcello-vigli-recensione-al-libro-di-mauro-magini-il-mio-amico-platone/" TargetMode="External"/><Relationship Id="rId317" Type="http://schemas.openxmlformats.org/officeDocument/2006/relationships/hyperlink" Target="http://blog.petiteplaisance.it/elio-vittorini-1908-11966-la-cultura-e-una-condizione-per-tutti/" TargetMode="External"/><Relationship Id="rId318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19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290" Type="http://schemas.openxmlformats.org/officeDocument/2006/relationships/hyperlink" Target="http://blog.petiteplaisance.it/ghiorgos-seferis-1900-11971/" TargetMode="External"/><Relationship Id="rId291" Type="http://schemas.openxmlformats.org/officeDocument/2006/relationships/hyperlink" Target="http://blog.petiteplaisance.it/domenico-segna-lassurdo-e-la-felicita-albert-camus/" TargetMode="External"/><Relationship Id="rId292" Type="http://schemas.openxmlformats.org/officeDocument/2006/relationships/hyperlink" Target="http://blog.petiteplaisance.it/seneca-de-brevitate-vitae-non-e-breve-la-vita-ma-tale-la-rendiamo/" TargetMode="External"/><Relationship Id="rId29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294" Type="http://schemas.openxmlformats.org/officeDocument/2006/relationships/hyperlink" Target="http://blog.petiteplaisance.it/luis-sepulveda-la-lettura-possiede-lantidoto-contro-il-terribile-veleno-della-vecchiaia/" TargetMode="External"/><Relationship Id="rId29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40" Type="http://schemas.openxmlformats.org/officeDocument/2006/relationships/hyperlink" Target="http://blog.petiteplaisance.it/jorge-luis-borges-1899-1966-ogni-persona-che-passa-nella-nostra-vita-e-unica/" TargetMode="External"/><Relationship Id="rId41" Type="http://schemas.openxmlformats.org/officeDocument/2006/relationships/hyperlink" Target="http://blog.petiteplaisance.it/ray-bradbury-sostanza-tempo-per-pensare-diritto-di-agire-rileggiamo-fahrenheit-451/" TargetMode="External"/><Relationship Id="rId4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3" Type="http://schemas.openxmlformats.org/officeDocument/2006/relationships/hyperlink" Target="http://blog.petiteplaisance.it/salvatore-antonio-bravo-una-morale-per-m-foucault/" TargetMode="External"/><Relationship Id="rId4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6" Type="http://schemas.openxmlformats.org/officeDocument/2006/relationships/hyperlink" Target="http://blog.petiteplaisance.it/brecht-bertolt-cinque-difficolta-per-chi-scrive-la-verita/" TargetMode="External"/><Relationship Id="rId47" Type="http://schemas.openxmlformats.org/officeDocument/2006/relationships/hyperlink" Target="http://blog.petiteplaisance.it/mario-brunello-silenzio-il-mulino-2014-piu-penso-al-silenzio-e-piu-la-musica-mi-parla/" TargetMode="External"/><Relationship Id="rId48" Type="http://schemas.openxmlformats.org/officeDocument/2006/relationships/hyperlink" Target="http://blog.petiteplaisance.it/andrea-bulgarelli-alessandro-monchietto-sinistra-e-ideologia-del-progresso/" TargetMode="External"/><Relationship Id="rId49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29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298" Type="http://schemas.openxmlformats.org/officeDocument/2006/relationships/hyperlink" Target="http://blog.petiteplaisance.it/john-sargent-singer-1856-1925-la-passione-della-lettura-nel-ritratto/" TargetMode="External"/><Relationship Id="rId299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140" Type="http://schemas.openxmlformats.org/officeDocument/2006/relationships/hyperlink" Target="http://blog.petiteplaisance.it/luca-grecchi-in-filosofia-parlate-o-scrivete-ma-purche-tocchiate-lanima/" TargetMode="External"/><Relationship Id="rId141" Type="http://schemas.openxmlformats.org/officeDocument/2006/relationships/hyperlink" Target="http://blog.petiteplaisance.it/luca-grecchi-lassoluto-di-platone-sostituito-dal-mercato-e-dalle-sue-leggi/" TargetMode="External"/><Relationship Id="rId142" Type="http://schemas.openxmlformats.org/officeDocument/2006/relationships/hyperlink" Target="http://blog.petiteplaisance.it/luca-grecchi-litalia-che-corre-di-renzi-ed-il-motore-immobile-di-aristotele/" TargetMode="External"/><Relationship Id="rId143" Type="http://schemas.openxmlformats.org/officeDocument/2006/relationships/hyperlink" Target="http://blog.petiteplaisance.it/luca-grecchi-la-natura-politica-della-filosofia-tra-verita-e-felicita/" TargetMode="External"/><Relationship Id="rId144" Type="http://schemas.openxmlformats.org/officeDocument/2006/relationships/hyperlink" Target="http://blog.petiteplaisance.it/luca-grecchi-socrate-in-tv-quando-il-sapere-di-non-sapere-diventa-un-alibi-per-il-disimpegno-2/" TargetMode="External"/><Relationship Id="rId145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46" Type="http://schemas.openxmlformats.org/officeDocument/2006/relationships/hyperlink" Target="http://blog.petiteplaisance.it/chiara-guarducci-la-neve-in-cambio-lucifero-la-carogna-camera-ardente/" TargetMode="External"/><Relationship Id="rId147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48" Type="http://schemas.openxmlformats.org/officeDocument/2006/relationships/hyperlink" Target="http://blog.petiteplaisance.it/giovanni-francesco-barbieri-detto-il-guercino-1591-1666-le-sue-sibille-e-i-personaggi-con-libro/" TargetMode="External"/><Relationship Id="rId149" Type="http://schemas.openxmlformats.org/officeDocument/2006/relationships/hyperlink" Target="http://blog.petiteplaisance.it/gallese-vittorio-guerra-michele-lo-schermo-empatico-cinema-e-neuroscienze-2015/" TargetMode="External"/><Relationship Id="rId230" Type="http://schemas.openxmlformats.org/officeDocument/2006/relationships/hyperlink" Target="http://blog.petiteplaisance.it/daniele-orlandi-costanzo-preve-sulla-zona-grigia-di-primo-levi/" TargetMode="External"/><Relationship Id="rId231" Type="http://schemas.openxmlformats.org/officeDocument/2006/relationships/hyperlink" Target="http://blog.petiteplaisance.it/giancarlo-paciello-ci-risiamo-ancora-linfame-riproposizione-processo-di-pace-e-due-popoli-due-stati/" TargetMode="External"/><Relationship Id="rId232" Type="http://schemas.openxmlformats.org/officeDocument/2006/relationships/hyperlink" Target="http://blog.petiteplaisance.it/giancarlo-paciello-la-costituzione-tradita-intervista-a-cura-di-luigi-tedeschi/" TargetMode="External"/><Relationship Id="rId233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34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35" Type="http://schemas.openxmlformats.org/officeDocument/2006/relationships/hyperlink" Target="http://blog.petiteplaisance.it/pier-paolo-pasolini-amo-la-vita/" TargetMode="External"/><Relationship Id="rId236" Type="http://schemas.openxmlformats.org/officeDocument/2006/relationships/hyperlink" Target="http://blog.petiteplaisance.it/pier-paolo-pasolini-1922-1975-marylin/" TargetMode="External"/><Relationship Id="rId237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38" Type="http://schemas.openxmlformats.org/officeDocument/2006/relationships/hyperlink" Target="http://blog.petiteplaisance.it/pier-paolo-pasolini-1922-1975-nel-teatro-la-parola-vive-di-una-doppia-gloria-mai-essa-e-cosi-glorificata/" TargetMode="External"/><Relationship Id="rId239" Type="http://schemas.openxmlformats.org/officeDocument/2006/relationships/hyperlink" Target="http://blog.petiteplaisance.it/cesare-pavese-leggendo-cerchiamo-pensieri-gia-da-noi-pensati/" TargetMode="External"/><Relationship Id="rId320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21" Type="http://schemas.openxmlformats.org/officeDocument/2006/relationships/hyperlink" Target="http://blog.petiteplaisance.it/simone-weil-1909-1943-silenzi-che-educano-lintelligenza/" TargetMode="External"/><Relationship Id="rId322" Type="http://schemas.openxmlformats.org/officeDocument/2006/relationships/hyperlink" Target="http://blog.petiteplaisance.it/simone-weil-oppressione-e-liberta-orthotes-editrice-2015/" TargetMode="External"/><Relationship Id="rId323" Type="http://schemas.openxmlformats.org/officeDocument/2006/relationships/hyperlink" Target="http://blog.petiteplaisance.it/simone-weill-1909-1943-trovare-uomini-che-amino-la-verita/" TargetMode="External"/><Relationship Id="rId324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25" Type="http://schemas.openxmlformats.org/officeDocument/2006/relationships/hyperlink" Target="http://blog.petiteplaisance.it/oscar-wilde-libri-morali-eo-immorali/" TargetMode="External"/><Relationship Id="rId326" Type="http://schemas.openxmlformats.org/officeDocument/2006/relationships/hyperlink" Target="http://blog.petiteplaisance.it/elie-wiesel-sai-cose-il-riso-te-lo-dico-io-cose-e-lerrore-di-dio/" TargetMode="External"/><Relationship Id="rId327" Type="http://schemas.openxmlformats.org/officeDocument/2006/relationships/hyperlink" Target="http://blog.petiteplaisance.it/john-williams-la-sostanza-specifica-dellamore/" TargetMode="External"/><Relationship Id="rId328" Type="http://schemas.openxmlformats.org/officeDocument/2006/relationships/hyperlink" Target="http://blog.petiteplaisance.it/gao-xingjian-la-filosofia-si-situa-dove-matematica-e-scienze-esatte-non-arrivano/" TargetMode="External"/><Relationship Id="rId329" Type="http://schemas.openxmlformats.org/officeDocument/2006/relationships/hyperlink" Target="http://blog.petiteplaisance.it/marguerite-yourcenar-1903-1987-leggere-la-vita/" TargetMode="External"/><Relationship Id="rId50" Type="http://schemas.openxmlformats.org/officeDocument/2006/relationships/hyperlink" Target="http://blog.petiteplaisance.it/edward-burne-jones-1833-1898/" TargetMode="External"/><Relationship Id="rId51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2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3" Type="http://schemas.openxmlformats.org/officeDocument/2006/relationships/hyperlink" Target="http://blog.petiteplaisance.it/albert-camus-1913-1960-ogni-autentica-creazione-e-in-realta-un-regalo-per-il-futuro/" TargetMode="External"/><Relationship Id="rId5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5" Type="http://schemas.openxmlformats.org/officeDocument/2006/relationships/hyperlink" Target="http://blog.petiteplaisance.it/elias-canetti-ci-sono-libri-che-si-posseggono-da-ventanni-senza-leggerli/" TargetMode="External"/><Relationship Id="rId5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5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58" Type="http://schemas.openxmlformats.org/officeDocument/2006/relationships/hyperlink" Target="http://blog.petiteplaisance.it/carlo-carrara-la-domanda-del-senso-per-una-filosofia-del-ri-trovamento/" TargetMode="External"/><Relationship Id="rId5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50" Type="http://schemas.openxmlformats.org/officeDocument/2006/relationships/hyperlink" Target="http://blog.petiteplaisance.it/margherita-guidacci-1921-1992-il-nostro-mondo/" TargetMode="External"/><Relationship Id="rId151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2" Type="http://schemas.openxmlformats.org/officeDocument/2006/relationships/hyperlink" Target="http://blog.petiteplaisance.it/francesco-hayez-1791-1882/" TargetMode="External"/><Relationship Id="rId153" Type="http://schemas.openxmlformats.org/officeDocument/2006/relationships/hyperlink" Target="http://blog.petiteplaisance.it/virginia-held-la-cura-di-se-non-e-cosa-distinta-dalla-cura-degli-altri/" TargetMode="External"/><Relationship Id="rId154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55" Type="http://schemas.openxmlformats.org/officeDocument/2006/relationships/hyperlink" Target="http://blog.petiteplaisance.it/hermann-hesse-i-libri-hanno-valore-soltanto-se-conducono-alla-vita/" TargetMode="External"/><Relationship Id="rId156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57" Type="http://schemas.openxmlformats.org/officeDocument/2006/relationships/hyperlink" Target="http://blog.petiteplaisance.it/joe-hill-1879-1915-un-sindacalista-rivoluzionario-in-musica/" TargetMode="External"/><Relationship Id="rId158" Type="http://schemas.openxmlformats.org/officeDocument/2006/relationships/hyperlink" Target="http://blog.petiteplaisance.it/wilhelm-von-humboldt-1767-1835/" TargetMode="External"/><Relationship Id="rId15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40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41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42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43" Type="http://schemas.openxmlformats.org/officeDocument/2006/relationships/hyperlink" Target="http://blog.petiteplaisance.it/daniel-pennac-ogni-lettura-e-un-atto-di-resistenza/" TargetMode="External"/><Relationship Id="rId244" Type="http://schemas.openxmlformats.org/officeDocument/2006/relationships/hyperlink" Target="http://blog.petiteplaisance.it/giorgio-penzo-recensione-a-duel-di-steven-spielberg-u-s-a-1971/" TargetMode="External"/><Relationship Id="rId245" Type="http://schemas.openxmlformats.org/officeDocument/2006/relationships/hyperlink" Target="http://blog.petiteplaisance.it/giorgio-penzo-il-ponte-delle-spie/" TargetMode="External"/><Relationship Id="rId246" Type="http://schemas.openxmlformats.org/officeDocument/2006/relationships/hyperlink" Target="http://blog.petiteplaisance.it/marco-penzo-alle-origini-del-concetto-di-comunismo/" TargetMode="External"/><Relationship Id="rId247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48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49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30" Type="http://schemas.openxmlformats.org/officeDocument/2006/relationships/hyperlink" Target="http://blog.petiteplaisance.it/maria-zambrano-la-virtu-della-delicatezza/" TargetMode="External"/><Relationship Id="rId331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32" Type="http://schemas.openxmlformats.org/officeDocument/2006/relationships/fontTable" Target="fontTable.xml"/><Relationship Id="rId333" Type="http://schemas.openxmlformats.org/officeDocument/2006/relationships/theme" Target="theme/theme1.xml"/><Relationship Id="rId60" Type="http://schemas.openxmlformats.org/officeDocument/2006/relationships/hyperlink" Target="http://blog.petiteplaisance.it/augusto-cavadi-ideologia-gender-e-dintorni-qualche-chiarimento-lessicale/" TargetMode="External"/><Relationship Id="rId61" Type="http://schemas.openxmlformats.org/officeDocument/2006/relationships/hyperlink" Target="http://blog.petiteplaisance.it/augusto-cavadi-il-saggio-di-n-pollastri-consulente-filosofico-cercasi/" TargetMode="External"/><Relationship Id="rId62" Type="http://schemas.openxmlformats.org/officeDocument/2006/relationships/hyperlink" Target="http://blog.petiteplaisance.it/augusto-cavadi-perche-il-sud-non-decolla/" TargetMode="External"/><Relationship Id="rId63" Type="http://schemas.openxmlformats.org/officeDocument/2006/relationships/hyperlink" Target="http://blog.petiteplaisance.it/gianluca-cavallo-potere-e-natura-umana-paradigmi-a-confronto/" TargetMode="External"/><Relationship Id="rId6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5" Type="http://schemas.openxmlformats.org/officeDocument/2006/relationships/hyperlink" Target="http://blog.petiteplaisance.it/guido-ceronetti-tra-i-libri-che-possediamo-ce-ne-sono-alcuni-sufficienti-a-liberare-e-a-salvare/" TargetMode="External"/><Relationship Id="rId66" Type="http://schemas.openxmlformats.org/officeDocument/2006/relationships/hyperlink" Target="http://blog.petiteplaisance.it/linda-cesana-karel-kosik-praxis-e-verita-luomo-si-realizza-cioe-si-umanizza-nella-storia/" TargetMode="External"/><Relationship Id="rId67" Type="http://schemas.openxmlformats.org/officeDocument/2006/relationships/hyperlink" Target="http://blog.petiteplaisance.it/charles-spencer-chaplin-1889-1977-la-mia-autobiografia-mondadori/" TargetMode="External"/><Relationship Id="rId6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6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6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1" Type="http://schemas.openxmlformats.org/officeDocument/2006/relationships/hyperlink" Target="http://blog.petiteplaisance.it/eric-jarosinski-per-cambiare-la-realta-serve-molto-piu-che-un-mi-piace/" TargetMode="External"/><Relationship Id="rId162" Type="http://schemas.openxmlformats.org/officeDocument/2006/relationships/hyperlink" Target="http://blog.petiteplaisance.it/carl-gustav-jung-1875-1965-alla-resa-dei-conti-il-fattore-decisivo-e-sempre-la-coscienza/" TargetMode="External"/><Relationship Id="rId16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6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65" Type="http://schemas.openxmlformats.org/officeDocument/2006/relationships/hyperlink" Target="http://blog.petiteplaisance.it/nikos-kazantzakis-con-zorba-il-greco-la-naturalezza-creativa-che-si-rinnova-ogni-mattino/" TargetMode="External"/><Relationship Id="rId16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67" Type="http://schemas.openxmlformats.org/officeDocument/2006/relationships/hyperlink" Target="http://blog.petiteplaisance.it/koine-diciamoci-la-verita-oltre-lorizzonte-del-pensiero-dominante/" TargetMode="External"/><Relationship Id="rId168" Type="http://schemas.openxmlformats.org/officeDocument/2006/relationships/hyperlink" Target="http://blog.petiteplaisance.it/jddu-krishnamurti-1895-1986-gli-uomini-che-non-sanno-lavorano-per-ricercare-ricchezza-e-potere/" TargetMode="External"/><Relationship Id="rId169" Type="http://schemas.openxmlformats.org/officeDocument/2006/relationships/hyperlink" Target="http://blog.petiteplaisance.it/etienne-de-la-boetie-1530-1563-della-servitu-volontaria/" TargetMode="External"/><Relationship Id="rId250" Type="http://schemas.openxmlformats.org/officeDocument/2006/relationships/hyperlink" Target="http://blog.petiteplaisance.it/il-nostro-invito-augurale-a-cosa-siamo-chiamati/" TargetMode="External"/><Relationship Id="rId251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52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53" Type="http://schemas.openxmlformats.org/officeDocument/2006/relationships/hyperlink" Target="http://blog.petiteplaisance.it/margherita-pieracci-harwell-in-lode-della-lettura-si-legge-per-veder-meglio-in-se-riflessi-in-un-altro/" TargetMode="External"/><Relationship Id="rId254" Type="http://schemas.openxmlformats.org/officeDocument/2006/relationships/hyperlink" Target="http://blog.petiteplaisance.it/luigi-pirandello-1867-1936/" TargetMode="External"/><Relationship Id="rId255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56" Type="http://schemas.openxmlformats.org/officeDocument/2006/relationships/hyperlink" Target="http://blog.petiteplaisance.it/plinio-il-giovane-61-d-c-112-d-c-felici-coloro-cui-e-dato-compiere-cose-che-meritano-dessere-scritte/" TargetMode="External"/><Relationship Id="rId257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58" Type="http://schemas.openxmlformats.org/officeDocument/2006/relationships/hyperlink" Target="http://blog.petiteplaisance.it/jules-henri-poincare-1854-1912-la-matematica-e-la-logica/" TargetMode="External"/><Relationship Id="rId25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100" Type="http://schemas.openxmlformats.org/officeDocument/2006/relationships/hyperlink" Target="http://blog.petiteplaisance.it/paul-eluard-1895-1952-sono-nato-per-conoscerti-per-darti-un-nome-liberta/" TargetMode="External"/><Relationship Id="rId101" Type="http://schemas.openxmlformats.org/officeDocument/2006/relationships/hyperlink" Target="http://blog.petiteplaisance.it/ralph-waldo-emerson-1803-1882-la-sola-ricompensa-della-virtu-e-la-virtu/" TargetMode="External"/><Relationship Id="rId102" Type="http://schemas.openxmlformats.org/officeDocument/2006/relationships/hyperlink" Target="http://blog.petiteplaisance.it/william-faulkner-1897-1962-chi-scrive-deve-imparare-da-se-che-la-piu-vile-di-tutte-le-cose-e-avere-paura/" TargetMode="External"/><Relationship Id="rId103" Type="http://schemas.openxmlformats.org/officeDocument/2006/relationships/hyperlink" Target="http://blog.petiteplaisance.it/umberto-fava-il-quadrifoglio-di-medea-racconti-la-mia-tetralogia-dal-po-allacheronte/" TargetMode="External"/><Relationship Id="rId104" Type="http://schemas.openxmlformats.org/officeDocument/2006/relationships/hyperlink" Target="http://blog.petiteplaisance.it/johann-gottlieb-fichte-1762-1814-libero-e-solo-colui-che-vuole-rendere-libero-tutto-cio-che-lo-circonda/" TargetMode="External"/><Relationship Id="rId105" Type="http://schemas.openxmlformats.org/officeDocument/2006/relationships/hyperlink" Target="http://blog.petiteplaisance.it/antonio-fiocco-cenni-sulla-ristrutturazione-del-sistema-orgaizzativo-produttivo-dimpresa-da-taylor-a-ohn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13008</Words>
  <Characters>74151</Characters>
  <Application>Microsoft Macintosh Word</Application>
  <DocSecurity>0</DocSecurity>
  <Lines>617</Lines>
  <Paragraphs>173</Paragraphs>
  <ScaleCrop>false</ScaleCrop>
  <Company>獫票楧栮捯洀鉭曮㞱Û뜰⠲쎔딁烊皭〼፥ᙼ䕸忤઱</Company>
  <LinksUpToDate>false</LinksUpToDate>
  <CharactersWithSpaces>86986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</cp:revision>
  <cp:lastPrinted>2016-01-17T14:02:00Z</cp:lastPrinted>
  <dcterms:created xsi:type="dcterms:W3CDTF">2016-02-07T13:35:00Z</dcterms:created>
  <dcterms:modified xsi:type="dcterms:W3CDTF">2016-02-15T17:14:00Z</dcterms:modified>
</cp:coreProperties>
</file>