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3A20CD"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3A20CD"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3A20CD"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3A20CD"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3A20CD"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3A20CD"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3A20CD"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3A20CD"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3A20CD"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3A20CD"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3A20CD"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3A20CD"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3A20CD"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3A20CD"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3A20CD"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3A20CD" w:rsidP="00EE2E8F">
      <w:pPr>
        <w:pStyle w:val="Titolo2"/>
        <w:jc w:val="both"/>
        <w:rPr>
          <w:rStyle w:val="Collegamentoipertestuale"/>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3A20CD" w:rsidP="001C168F">
      <w:pPr>
        <w:pStyle w:val="Titolo2"/>
        <w:jc w:val="both"/>
        <w:rPr>
          <w:rFonts w:ascii="Times" w:eastAsia="Times New Roman" w:hAnsi="Times"/>
          <w:sz w:val="24"/>
          <w:szCs w:val="24"/>
        </w:rPr>
      </w:pPr>
      <w:hyperlink r:id="rId22"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3A20CD" w:rsidP="007071A9">
      <w:pPr>
        <w:pStyle w:val="Titolo1"/>
        <w:jc w:val="both"/>
        <w:rPr>
          <w:rStyle w:val="Collegamentoipertestuale"/>
          <w:rFonts w:eastAsia="Times New Roman"/>
          <w:sz w:val="24"/>
          <w:szCs w:val="24"/>
        </w:rPr>
      </w:pPr>
      <w:hyperlink r:id="rId23"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3A20CD" w:rsidP="009B10A8">
      <w:pPr>
        <w:pStyle w:val="Titolo1"/>
        <w:jc w:val="both"/>
        <w:rPr>
          <w:rStyle w:val="Collegamentoipertestuale"/>
          <w:rFonts w:eastAsia="Times New Roman"/>
          <w:sz w:val="24"/>
          <w:szCs w:val="24"/>
        </w:rPr>
      </w:pPr>
      <w:hyperlink r:id="rId24"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3A20CD" w:rsidP="009B10A8">
      <w:pPr>
        <w:pStyle w:val="Titolo1"/>
        <w:jc w:val="both"/>
        <w:rPr>
          <w:rFonts w:eastAsia="Times New Roman"/>
          <w:sz w:val="24"/>
          <w:szCs w:val="24"/>
        </w:rPr>
      </w:pPr>
      <w:hyperlink r:id="rId25"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3A20CD" w:rsidP="009B10A8">
      <w:pPr>
        <w:pStyle w:val="Titolo1"/>
        <w:jc w:val="both"/>
        <w:rPr>
          <w:rFonts w:eastAsia="Times New Roman"/>
          <w:sz w:val="24"/>
          <w:szCs w:val="24"/>
        </w:rPr>
      </w:pPr>
      <w:hyperlink r:id="rId26"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3A20CD" w:rsidP="00E719C6">
      <w:pPr>
        <w:pStyle w:val="Titolo1"/>
        <w:jc w:val="both"/>
        <w:rPr>
          <w:rStyle w:val="Collegamentoipertestuale"/>
          <w:rFonts w:eastAsia="Times New Roman"/>
          <w:sz w:val="24"/>
          <w:szCs w:val="24"/>
        </w:rPr>
      </w:pPr>
      <w:hyperlink r:id="rId27"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3A20CD" w:rsidP="00E719C6">
      <w:pPr>
        <w:pStyle w:val="Titolo1"/>
        <w:jc w:val="both"/>
        <w:rPr>
          <w:rFonts w:eastAsia="Times New Roman"/>
          <w:sz w:val="24"/>
          <w:szCs w:val="24"/>
        </w:rPr>
      </w:pPr>
      <w:hyperlink r:id="rId28"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3A20CD" w:rsidP="009A42E5">
      <w:pPr>
        <w:pStyle w:val="Titolo1"/>
        <w:jc w:val="both"/>
        <w:rPr>
          <w:rStyle w:val="Collegamentoipertestuale"/>
          <w:rFonts w:eastAsia="Times New Roman"/>
          <w:sz w:val="24"/>
          <w:szCs w:val="24"/>
        </w:rPr>
      </w:pPr>
      <w:hyperlink r:id="rId29"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3A20CD" w:rsidP="002C3880">
      <w:pPr>
        <w:pStyle w:val="Titolo2"/>
        <w:jc w:val="both"/>
        <w:rPr>
          <w:rFonts w:ascii="Times" w:eastAsia="Times New Roman" w:hAnsi="Times"/>
          <w:sz w:val="24"/>
          <w:szCs w:val="24"/>
        </w:rPr>
      </w:pPr>
      <w:hyperlink r:id="rId30"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3A20CD" w:rsidP="009A42E5">
      <w:pPr>
        <w:pStyle w:val="Titolo1"/>
        <w:jc w:val="both"/>
        <w:rPr>
          <w:rStyle w:val="Collegamentoipertestuale"/>
          <w:rFonts w:eastAsia="Times New Roman"/>
          <w:sz w:val="24"/>
          <w:szCs w:val="24"/>
        </w:rPr>
      </w:pPr>
      <w:hyperlink r:id="rId31"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3A20CD" w:rsidP="009A42E5">
      <w:pPr>
        <w:pStyle w:val="Titolo1"/>
        <w:jc w:val="both"/>
        <w:rPr>
          <w:rFonts w:eastAsia="Times New Roman"/>
          <w:sz w:val="24"/>
          <w:szCs w:val="24"/>
        </w:rPr>
      </w:pPr>
      <w:hyperlink r:id="rId32"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3A20CD"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3A20CD" w:rsidP="009A42E5">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3A20CD" w:rsidP="00C52E7D">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3A20CD" w:rsidP="00C52E7D">
      <w:pPr>
        <w:pStyle w:val="Titolo1"/>
        <w:jc w:val="both"/>
        <w:rPr>
          <w:rStyle w:val="Collegamentoipertestuale"/>
          <w:rFonts w:eastAsia="Times New Roman"/>
          <w:sz w:val="24"/>
          <w:szCs w:val="24"/>
        </w:rPr>
      </w:pPr>
      <w:hyperlink r:id="rId36"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3A20CD" w:rsidP="00917B36">
      <w:pPr>
        <w:pStyle w:val="Titolo2"/>
        <w:jc w:val="both"/>
        <w:rPr>
          <w:rStyle w:val="Collegamentoipertestuale"/>
          <w:rFonts w:ascii="Times" w:eastAsia="Times New Roman" w:hAnsi="Times"/>
          <w:sz w:val="24"/>
          <w:szCs w:val="24"/>
        </w:rPr>
      </w:pPr>
      <w:hyperlink r:id="rId37"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Pr="003B6A71" w:rsidRDefault="003A20CD" w:rsidP="003B6A71">
      <w:pPr>
        <w:pStyle w:val="Titolo2"/>
        <w:jc w:val="both"/>
        <w:rPr>
          <w:rFonts w:ascii="Times" w:eastAsia="Times New Roman" w:hAnsi="Times"/>
          <w:sz w:val="24"/>
          <w:szCs w:val="24"/>
        </w:rPr>
      </w:pPr>
      <w:hyperlink r:id="rId38"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7567C75A" w14:textId="53F4AECD" w:rsidR="00B976F3" w:rsidRPr="00AD162B" w:rsidRDefault="003A20CD"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3A20CD" w:rsidP="00FC23F8">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3A20CD" w:rsidP="00FC23F8">
      <w:pPr>
        <w:pStyle w:val="Titolo1"/>
        <w:jc w:val="both"/>
        <w:rPr>
          <w:rFonts w:eastAsia="Times New Roman"/>
          <w:sz w:val="24"/>
          <w:szCs w:val="24"/>
        </w:rPr>
      </w:pPr>
      <w:hyperlink r:id="rId41"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3A20CD" w:rsidP="00FC23F8">
      <w:pPr>
        <w:pStyle w:val="Titolo1"/>
        <w:jc w:val="both"/>
        <w:rPr>
          <w:rStyle w:val="Collegamentoipertestuale"/>
          <w:rFonts w:eastAsia="Times New Roman"/>
          <w:sz w:val="24"/>
          <w:szCs w:val="24"/>
        </w:rPr>
      </w:pPr>
      <w:hyperlink r:id="rId42"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3A20CD" w:rsidP="00D42FF6">
      <w:pPr>
        <w:pStyle w:val="Titolo2"/>
        <w:jc w:val="both"/>
        <w:rPr>
          <w:rFonts w:ascii="Times" w:eastAsia="Times New Roman" w:hAnsi="Times"/>
          <w:sz w:val="24"/>
          <w:szCs w:val="24"/>
        </w:rPr>
      </w:pPr>
      <w:hyperlink r:id="rId43"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3A20CD" w:rsidP="00FC23F8">
      <w:pPr>
        <w:pStyle w:val="Titolo1"/>
        <w:jc w:val="both"/>
        <w:rPr>
          <w:rStyle w:val="Collegamentoipertestuale"/>
          <w:rFonts w:eastAsia="Times New Roman"/>
          <w:sz w:val="24"/>
          <w:szCs w:val="24"/>
        </w:rPr>
      </w:pPr>
      <w:hyperlink r:id="rId44"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3A20CD" w:rsidP="00FC23F8">
      <w:pPr>
        <w:pStyle w:val="Titolo1"/>
        <w:jc w:val="both"/>
        <w:rPr>
          <w:rStyle w:val="Collegamentoipertestuale"/>
          <w:rFonts w:eastAsia="Times New Roman"/>
          <w:sz w:val="24"/>
          <w:szCs w:val="24"/>
        </w:rPr>
      </w:pPr>
      <w:hyperlink r:id="rId45"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3A20CD" w:rsidP="00DE7CE3">
      <w:pPr>
        <w:pStyle w:val="Titolo2"/>
        <w:rPr>
          <w:rFonts w:ascii="Times" w:eastAsia="Times New Roman" w:hAnsi="Times"/>
          <w:sz w:val="24"/>
          <w:szCs w:val="24"/>
        </w:rPr>
      </w:pPr>
      <w:hyperlink r:id="rId46"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3A20CD" w:rsidP="00FC23F8">
      <w:pPr>
        <w:pStyle w:val="Titolo1"/>
        <w:jc w:val="both"/>
        <w:rPr>
          <w:rFonts w:eastAsia="Times New Roman"/>
          <w:sz w:val="24"/>
          <w:szCs w:val="24"/>
        </w:rPr>
      </w:pPr>
      <w:hyperlink r:id="rId47"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3A20CD" w:rsidP="00FC23F8">
      <w:pPr>
        <w:pStyle w:val="Titolo1"/>
        <w:jc w:val="both"/>
        <w:rPr>
          <w:rStyle w:val="Collegamentoipertestuale"/>
          <w:rFonts w:eastAsia="Times New Roman"/>
          <w:sz w:val="24"/>
          <w:szCs w:val="24"/>
        </w:rPr>
      </w:pPr>
      <w:hyperlink r:id="rId48"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3A20CD" w:rsidP="00B63936">
      <w:pPr>
        <w:pStyle w:val="Titolo2"/>
        <w:jc w:val="both"/>
        <w:rPr>
          <w:rFonts w:ascii="Times" w:eastAsia="Times New Roman" w:hAnsi="Times"/>
          <w:sz w:val="24"/>
          <w:szCs w:val="24"/>
        </w:rPr>
      </w:pPr>
      <w:hyperlink r:id="rId49"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3A20CD" w:rsidP="0003127B">
      <w:pPr>
        <w:pStyle w:val="Titolo2"/>
        <w:jc w:val="both"/>
        <w:rPr>
          <w:rStyle w:val="Collegamentoipertestuale"/>
          <w:rFonts w:ascii="Times" w:eastAsia="Times New Roman" w:hAnsi="Times"/>
          <w:sz w:val="24"/>
          <w:szCs w:val="24"/>
        </w:rPr>
      </w:pPr>
      <w:hyperlink r:id="rId50"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3A20CD" w:rsidP="00BF5908">
      <w:pPr>
        <w:keepNext/>
        <w:keepLines/>
        <w:spacing w:before="200"/>
        <w:jc w:val="both"/>
        <w:outlineLvl w:val="1"/>
        <w:rPr>
          <w:rFonts w:ascii="Times" w:eastAsia="Times New Roman" w:hAnsi="Times" w:cstheme="majorBidi"/>
          <w:b/>
          <w:bCs/>
          <w:color w:val="4F81BD" w:themeColor="accent1"/>
        </w:rPr>
      </w:pPr>
      <w:hyperlink r:id="rId51"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3A20CD" w:rsidP="00FC23F8">
      <w:pPr>
        <w:pStyle w:val="Titolo1"/>
        <w:jc w:val="both"/>
        <w:rPr>
          <w:rFonts w:eastAsia="Times New Roman"/>
          <w:sz w:val="24"/>
          <w:szCs w:val="24"/>
        </w:rPr>
      </w:pPr>
      <w:hyperlink r:id="rId5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3A20CD" w:rsidP="00FC23F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3A20CD" w:rsidP="00381F55">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3A20CD" w:rsidP="00381F55">
      <w:pPr>
        <w:pStyle w:val="Titolo1"/>
        <w:jc w:val="both"/>
        <w:rPr>
          <w:rFonts w:eastAsia="Times New Roman"/>
          <w:sz w:val="24"/>
          <w:szCs w:val="24"/>
        </w:rPr>
      </w:pPr>
      <w:hyperlink r:id="rId55"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3A20CD" w:rsidP="00381F55">
      <w:pPr>
        <w:pStyle w:val="Titolo1"/>
        <w:jc w:val="both"/>
        <w:rPr>
          <w:rFonts w:eastAsia="Times New Roman"/>
          <w:sz w:val="24"/>
          <w:szCs w:val="24"/>
        </w:rPr>
      </w:pPr>
      <w:hyperlink r:id="rId56"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3A20CD" w:rsidP="00147A78">
      <w:pPr>
        <w:pStyle w:val="Titolo1"/>
        <w:jc w:val="both"/>
        <w:rPr>
          <w:rFonts w:eastAsia="Times New Roman"/>
          <w:sz w:val="24"/>
          <w:szCs w:val="24"/>
        </w:rPr>
      </w:pPr>
      <w:hyperlink r:id="rId57"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3A20CD" w:rsidP="00147A78">
      <w:pPr>
        <w:pStyle w:val="Titolo1"/>
        <w:jc w:val="both"/>
        <w:rPr>
          <w:rStyle w:val="Collegamentoipertestuale"/>
          <w:rFonts w:eastAsia="Times New Roman"/>
          <w:sz w:val="24"/>
          <w:szCs w:val="24"/>
        </w:rPr>
      </w:pPr>
      <w:hyperlink r:id="rId5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3A20CD" w:rsidP="00147A78">
      <w:pPr>
        <w:pStyle w:val="Titolo1"/>
        <w:jc w:val="both"/>
        <w:rPr>
          <w:rFonts w:eastAsia="Times New Roman"/>
          <w:sz w:val="24"/>
          <w:szCs w:val="24"/>
        </w:rPr>
      </w:pPr>
      <w:hyperlink r:id="rId59"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3A20CD" w:rsidP="00147A78">
      <w:pPr>
        <w:pStyle w:val="Titolo1"/>
        <w:jc w:val="both"/>
        <w:rPr>
          <w:rFonts w:eastAsia="Times New Roman"/>
          <w:sz w:val="24"/>
          <w:szCs w:val="24"/>
        </w:rPr>
      </w:pPr>
      <w:hyperlink r:id="rId60"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3A20CD" w:rsidP="00147A78">
      <w:pPr>
        <w:pStyle w:val="Titolo1"/>
        <w:jc w:val="both"/>
        <w:rPr>
          <w:rFonts w:eastAsia="Times New Roman"/>
          <w:sz w:val="24"/>
          <w:szCs w:val="24"/>
        </w:rPr>
      </w:pPr>
      <w:hyperlink r:id="rId61"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3A20CD" w:rsidP="00995243">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3A20CD" w:rsidP="00C52E7D">
      <w:pPr>
        <w:pStyle w:val="Titolo1"/>
        <w:jc w:val="both"/>
        <w:rPr>
          <w:rStyle w:val="Collegamentoipertestuale"/>
          <w:rFonts w:eastAsia="Times New Roman"/>
          <w:sz w:val="24"/>
          <w:szCs w:val="24"/>
        </w:rPr>
      </w:pPr>
      <w:hyperlink r:id="rId63"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3A20CD" w:rsidP="00D77650">
      <w:pPr>
        <w:pStyle w:val="Titolo1"/>
        <w:jc w:val="both"/>
        <w:rPr>
          <w:rFonts w:eastAsia="Times New Roman"/>
          <w:sz w:val="24"/>
          <w:szCs w:val="24"/>
        </w:rPr>
      </w:pPr>
      <w:hyperlink r:id="rId64"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3A20CD" w:rsidP="00C52E7D">
      <w:pPr>
        <w:pStyle w:val="Titolo1"/>
        <w:jc w:val="both"/>
        <w:rPr>
          <w:rStyle w:val="Collegamentoipertestuale"/>
          <w:rFonts w:eastAsia="Times New Roman"/>
          <w:sz w:val="24"/>
          <w:szCs w:val="24"/>
        </w:rPr>
      </w:pPr>
      <w:hyperlink r:id="rId65"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3A20CD" w:rsidP="00E14344">
      <w:pPr>
        <w:pStyle w:val="Titolo2"/>
        <w:jc w:val="both"/>
        <w:rPr>
          <w:rFonts w:ascii="Times" w:eastAsia="Times New Roman" w:hAnsi="Times"/>
          <w:sz w:val="24"/>
          <w:szCs w:val="24"/>
        </w:rPr>
      </w:pPr>
      <w:hyperlink r:id="rId66"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Pr="00AD162B" w:rsidRDefault="003A20CD" w:rsidP="00C52E7D">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3A20CD" w:rsidP="00FC30BE">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3A20CD" w:rsidP="00FC30BE">
      <w:pPr>
        <w:pStyle w:val="Titolo1"/>
        <w:jc w:val="both"/>
        <w:rPr>
          <w:rFonts w:eastAsia="Times New Roman"/>
          <w:sz w:val="24"/>
          <w:szCs w:val="24"/>
        </w:rPr>
      </w:pPr>
      <w:hyperlink r:id="rId69"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3A20CD" w:rsidP="00FC30BE">
      <w:pPr>
        <w:pStyle w:val="Titolo1"/>
        <w:jc w:val="both"/>
        <w:rPr>
          <w:rFonts w:eastAsia="Times New Roman"/>
          <w:sz w:val="24"/>
          <w:szCs w:val="24"/>
        </w:rPr>
      </w:pPr>
      <w:hyperlink r:id="rId70"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3A20CD" w:rsidP="00FC30BE">
      <w:pPr>
        <w:pStyle w:val="Titolo1"/>
        <w:jc w:val="both"/>
        <w:rPr>
          <w:rStyle w:val="Collegamentoipertestuale"/>
          <w:rFonts w:eastAsia="Times New Roman"/>
          <w:sz w:val="24"/>
          <w:szCs w:val="24"/>
        </w:rPr>
      </w:pPr>
      <w:hyperlink r:id="rId71"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3A20CD" w:rsidP="00FC30BE">
      <w:pPr>
        <w:pStyle w:val="Titolo1"/>
        <w:jc w:val="both"/>
        <w:rPr>
          <w:rFonts w:eastAsia="Times New Roman"/>
          <w:sz w:val="24"/>
          <w:szCs w:val="24"/>
        </w:rPr>
      </w:pPr>
      <w:hyperlink r:id="rId72"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3A20CD" w:rsidP="00FC30BE">
      <w:pPr>
        <w:pStyle w:val="Titolo1"/>
        <w:jc w:val="both"/>
        <w:rPr>
          <w:rStyle w:val="Collegamentoipertestuale"/>
          <w:rFonts w:eastAsia="Times New Roman"/>
          <w:sz w:val="24"/>
          <w:szCs w:val="24"/>
        </w:rPr>
      </w:pPr>
      <w:hyperlink r:id="rId73"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3A20CD" w:rsidP="00DB7E34">
      <w:pPr>
        <w:pStyle w:val="Titolo1"/>
        <w:jc w:val="both"/>
        <w:rPr>
          <w:rStyle w:val="Collegamentoipertestuale"/>
          <w:rFonts w:eastAsia="Times New Roman"/>
          <w:sz w:val="24"/>
          <w:szCs w:val="24"/>
        </w:rPr>
      </w:pPr>
      <w:hyperlink r:id="rId74"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3A20CD" w:rsidP="00DB7E34">
      <w:pPr>
        <w:pStyle w:val="Titolo2"/>
        <w:jc w:val="both"/>
        <w:rPr>
          <w:rFonts w:ascii="Times" w:eastAsia="Times New Roman" w:hAnsi="Times"/>
          <w:sz w:val="24"/>
          <w:szCs w:val="24"/>
        </w:rPr>
      </w:pPr>
      <w:hyperlink r:id="rId75"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3A20CD" w:rsidP="00C52E7D">
      <w:pPr>
        <w:pStyle w:val="Titolo1"/>
        <w:jc w:val="both"/>
        <w:rPr>
          <w:rFonts w:eastAsia="Times New Roman"/>
          <w:sz w:val="24"/>
          <w:szCs w:val="24"/>
        </w:rPr>
      </w:pPr>
      <w:hyperlink r:id="rId76"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3A20CD" w:rsidP="00317C07">
      <w:pPr>
        <w:pStyle w:val="Titolo1"/>
        <w:jc w:val="both"/>
        <w:rPr>
          <w:rFonts w:eastAsia="Times New Roman"/>
          <w:sz w:val="24"/>
          <w:szCs w:val="24"/>
        </w:rPr>
      </w:pPr>
      <w:hyperlink r:id="rId77"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3A20CD" w:rsidP="00317C07">
      <w:pPr>
        <w:pStyle w:val="Titolo1"/>
        <w:jc w:val="both"/>
        <w:rPr>
          <w:rStyle w:val="Collegamentoipertestuale"/>
          <w:rFonts w:eastAsia="Times New Roman"/>
          <w:sz w:val="24"/>
          <w:szCs w:val="24"/>
        </w:rPr>
      </w:pPr>
      <w:hyperlink r:id="rId78"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3A20CD" w:rsidP="00CA4073">
      <w:pPr>
        <w:pStyle w:val="Titolo2"/>
        <w:jc w:val="both"/>
        <w:rPr>
          <w:rFonts w:ascii="Times" w:eastAsia="Times New Roman" w:hAnsi="Times"/>
          <w:sz w:val="24"/>
          <w:szCs w:val="24"/>
        </w:rPr>
      </w:pPr>
      <w:hyperlink r:id="rId79"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3A20CD" w:rsidP="004305B0">
      <w:pPr>
        <w:pStyle w:val="Titolo1"/>
        <w:jc w:val="both"/>
        <w:rPr>
          <w:rStyle w:val="Collegamentoipertestuale"/>
          <w:rFonts w:eastAsia="Times New Roman"/>
          <w:sz w:val="24"/>
          <w:szCs w:val="24"/>
        </w:rPr>
      </w:pPr>
      <w:hyperlink r:id="rId80"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3A20CD" w:rsidP="004305B0">
      <w:pPr>
        <w:pStyle w:val="Titolo1"/>
        <w:jc w:val="both"/>
        <w:rPr>
          <w:rFonts w:eastAsia="Times New Roman"/>
          <w:sz w:val="24"/>
          <w:szCs w:val="24"/>
        </w:rPr>
      </w:pPr>
      <w:hyperlink r:id="rId81"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3A20CD" w:rsidP="004305B0">
      <w:pPr>
        <w:pStyle w:val="Titolo1"/>
        <w:jc w:val="both"/>
        <w:rPr>
          <w:rStyle w:val="Collegamentoipertestuale"/>
          <w:rFonts w:eastAsia="Times New Roman"/>
          <w:sz w:val="24"/>
          <w:szCs w:val="24"/>
        </w:rPr>
      </w:pPr>
      <w:hyperlink r:id="rId82"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3A20CD" w:rsidP="00607BB3">
      <w:pPr>
        <w:pStyle w:val="Titolo1"/>
        <w:jc w:val="both"/>
        <w:rPr>
          <w:rStyle w:val="Collegamentoipertestuale"/>
          <w:rFonts w:eastAsia="Times New Roman"/>
          <w:sz w:val="24"/>
          <w:szCs w:val="24"/>
        </w:rPr>
      </w:pPr>
      <w:hyperlink r:id="rId83"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3A20CD" w:rsidP="00613C14">
      <w:pPr>
        <w:pStyle w:val="Titolo2"/>
        <w:jc w:val="both"/>
        <w:rPr>
          <w:rFonts w:ascii="Times" w:eastAsia="Times New Roman" w:hAnsi="Times"/>
          <w:sz w:val="24"/>
          <w:szCs w:val="24"/>
        </w:rPr>
      </w:pPr>
      <w:hyperlink r:id="rId84"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3A20CD" w:rsidP="009B79C7">
      <w:pPr>
        <w:pStyle w:val="Titolo1"/>
        <w:jc w:val="both"/>
        <w:rPr>
          <w:rStyle w:val="Collegamentoipertestuale"/>
          <w:rFonts w:eastAsia="Times New Roman"/>
          <w:sz w:val="24"/>
          <w:szCs w:val="24"/>
        </w:rPr>
      </w:pPr>
      <w:hyperlink r:id="rId85"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3A20CD" w:rsidP="009B79C7">
      <w:pPr>
        <w:pStyle w:val="Titolo1"/>
        <w:jc w:val="both"/>
        <w:rPr>
          <w:rFonts w:eastAsia="Times New Roman"/>
          <w:sz w:val="24"/>
          <w:szCs w:val="24"/>
        </w:rPr>
      </w:pPr>
      <w:hyperlink r:id="rId86"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3A20CD" w:rsidP="009B79C7">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3A20CD" w:rsidP="009B79C7">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3A20CD"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3A20CD" w:rsidP="00C52E7D">
      <w:pPr>
        <w:pStyle w:val="Titolo1"/>
        <w:jc w:val="both"/>
        <w:rPr>
          <w:rFonts w:eastAsia="Times New Roman"/>
          <w:sz w:val="24"/>
          <w:szCs w:val="24"/>
        </w:rPr>
      </w:pPr>
      <w:hyperlink r:id="rId90"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3A20CD" w:rsidP="00C52E7D">
      <w:pPr>
        <w:pStyle w:val="Titolo1"/>
        <w:jc w:val="both"/>
        <w:rPr>
          <w:rFonts w:eastAsia="Times New Roman"/>
          <w:sz w:val="24"/>
          <w:szCs w:val="24"/>
        </w:rPr>
      </w:pPr>
      <w:hyperlink r:id="rId91"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3A20CD" w:rsidP="00C52E7D">
      <w:pPr>
        <w:pStyle w:val="Titolo1"/>
        <w:jc w:val="both"/>
        <w:rPr>
          <w:rFonts w:eastAsia="Times New Roman"/>
          <w:sz w:val="24"/>
          <w:szCs w:val="24"/>
        </w:rPr>
      </w:pPr>
      <w:hyperlink r:id="rId92"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3A20CD" w:rsidP="00C52E7D">
      <w:pPr>
        <w:pStyle w:val="Titolo1"/>
        <w:jc w:val="both"/>
        <w:rPr>
          <w:rStyle w:val="Collegamentoipertestuale"/>
          <w:rFonts w:eastAsia="Times New Roman"/>
          <w:sz w:val="24"/>
          <w:szCs w:val="24"/>
        </w:rPr>
      </w:pPr>
      <w:hyperlink r:id="rId93"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3A20CD" w:rsidP="00C52E7D">
      <w:pPr>
        <w:pStyle w:val="Titolo1"/>
        <w:jc w:val="both"/>
        <w:rPr>
          <w:rStyle w:val="Collegamentoipertestuale"/>
          <w:rFonts w:eastAsia="Times New Roman"/>
          <w:color w:val="auto"/>
          <w:sz w:val="24"/>
          <w:szCs w:val="24"/>
          <w:u w:val="none"/>
        </w:rPr>
      </w:pPr>
      <w:hyperlink r:id="rId94"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3A20CD" w:rsidP="00C52E7D">
      <w:pPr>
        <w:pStyle w:val="Titolo1"/>
        <w:jc w:val="both"/>
        <w:rPr>
          <w:rStyle w:val="Collegamentoipertestuale"/>
          <w:rFonts w:eastAsia="Times New Roman"/>
          <w:sz w:val="24"/>
          <w:szCs w:val="24"/>
        </w:rPr>
      </w:pPr>
      <w:hyperlink r:id="rId95"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3A20CD" w:rsidP="00C52E7D">
      <w:pPr>
        <w:pStyle w:val="Titolo1"/>
        <w:jc w:val="both"/>
        <w:rPr>
          <w:rStyle w:val="Collegamentoipertestuale"/>
          <w:rFonts w:eastAsia="Times New Roman"/>
          <w:sz w:val="24"/>
          <w:szCs w:val="24"/>
        </w:rPr>
      </w:pPr>
      <w:hyperlink r:id="rId96"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3A20CD" w:rsidP="00CA4073">
      <w:pPr>
        <w:keepNext/>
        <w:keepLines/>
        <w:spacing w:before="200"/>
        <w:jc w:val="both"/>
        <w:outlineLvl w:val="1"/>
        <w:rPr>
          <w:rFonts w:ascii="Times" w:eastAsia="Times New Roman" w:hAnsi="Times" w:cstheme="majorBidi"/>
          <w:b/>
          <w:bCs/>
          <w:color w:val="4F81BD" w:themeColor="accent1"/>
        </w:rPr>
      </w:pPr>
      <w:hyperlink r:id="rId97"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3A20CD"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3A20CD"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3A20CD" w:rsidP="00C52E7D">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3A20CD" w:rsidP="00C52E7D">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3A20CD" w:rsidP="00C52E7D">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3A20CD" w:rsidP="00270F00">
      <w:pPr>
        <w:pStyle w:val="Titolo1"/>
        <w:jc w:val="both"/>
        <w:rPr>
          <w:rFonts w:eastAsia="Times New Roman"/>
          <w:sz w:val="24"/>
          <w:szCs w:val="24"/>
        </w:rPr>
      </w:pPr>
      <w:hyperlink r:id="rId103"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3A20CD"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3A20CD" w:rsidP="00270F00">
      <w:pPr>
        <w:pStyle w:val="Titolo1"/>
        <w:jc w:val="both"/>
        <w:rPr>
          <w:rStyle w:val="Collegamentoipertestuale"/>
          <w:rFonts w:eastAsia="Times New Roman"/>
          <w:sz w:val="24"/>
          <w:szCs w:val="24"/>
        </w:rPr>
      </w:pPr>
      <w:hyperlink r:id="rId105"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3A20CD" w:rsidP="00270F00">
      <w:pPr>
        <w:pStyle w:val="Titolo1"/>
        <w:jc w:val="both"/>
        <w:rPr>
          <w:rFonts w:eastAsia="Times New Roman"/>
          <w:sz w:val="24"/>
          <w:szCs w:val="24"/>
        </w:rPr>
      </w:pPr>
      <w:hyperlink r:id="rId106"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3A20CD" w:rsidP="00270F00">
      <w:pPr>
        <w:pStyle w:val="Titolo1"/>
        <w:jc w:val="both"/>
        <w:rPr>
          <w:rFonts w:eastAsia="Times New Roman"/>
          <w:sz w:val="24"/>
          <w:szCs w:val="24"/>
        </w:rPr>
      </w:pPr>
      <w:hyperlink r:id="rId10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3A20CD" w:rsidP="00337305">
      <w:pPr>
        <w:pStyle w:val="Titolo1"/>
        <w:jc w:val="both"/>
        <w:rPr>
          <w:rStyle w:val="Collegamentoipertestuale"/>
          <w:rFonts w:eastAsia="Times New Roman"/>
          <w:sz w:val="24"/>
          <w:szCs w:val="24"/>
        </w:rPr>
      </w:pPr>
      <w:hyperlink r:id="rId108"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3A20CD" w:rsidP="00337305">
      <w:pPr>
        <w:pStyle w:val="Titolo1"/>
        <w:jc w:val="both"/>
        <w:rPr>
          <w:rFonts w:eastAsia="Times New Roman"/>
          <w:sz w:val="24"/>
          <w:szCs w:val="24"/>
        </w:rPr>
      </w:pPr>
      <w:hyperlink r:id="rId109"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3A20CD" w:rsidP="00337305">
      <w:pPr>
        <w:pStyle w:val="Titolo1"/>
        <w:jc w:val="both"/>
        <w:rPr>
          <w:rFonts w:eastAsia="Times New Roman"/>
          <w:sz w:val="24"/>
          <w:szCs w:val="24"/>
        </w:rPr>
      </w:pPr>
      <w:hyperlink r:id="rId110"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3A20CD" w:rsidP="00C52E7D">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3A20CD" w:rsidP="00E77E94">
      <w:pPr>
        <w:pStyle w:val="Titolo1"/>
        <w:jc w:val="both"/>
        <w:rPr>
          <w:rStyle w:val="Collegamentoipertestuale"/>
          <w:rFonts w:eastAsia="Times New Roman"/>
          <w:sz w:val="24"/>
          <w:szCs w:val="24"/>
        </w:rPr>
      </w:pPr>
      <w:hyperlink r:id="rId112"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3A20CD" w:rsidP="00D67CF2">
      <w:pPr>
        <w:pStyle w:val="Titolo2"/>
        <w:jc w:val="both"/>
        <w:rPr>
          <w:rFonts w:ascii="Times" w:eastAsia="Times New Roman" w:hAnsi="Times"/>
          <w:sz w:val="24"/>
          <w:szCs w:val="24"/>
        </w:rPr>
      </w:pPr>
      <w:hyperlink r:id="rId113"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3A20CD" w:rsidP="00E77E94">
      <w:pPr>
        <w:pStyle w:val="Titolo1"/>
        <w:jc w:val="both"/>
        <w:rPr>
          <w:rStyle w:val="Collegamentoipertestuale"/>
          <w:rFonts w:eastAsia="Times New Roman"/>
          <w:sz w:val="24"/>
          <w:szCs w:val="24"/>
        </w:rPr>
      </w:pPr>
      <w:hyperlink r:id="rId114"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3A20CD" w:rsidP="00E77E94">
      <w:pPr>
        <w:pStyle w:val="Titolo1"/>
        <w:jc w:val="both"/>
        <w:rPr>
          <w:rFonts w:eastAsia="Times New Roman"/>
          <w:sz w:val="24"/>
          <w:szCs w:val="24"/>
        </w:rPr>
      </w:pPr>
      <w:hyperlink r:id="rId115"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3A20CD" w:rsidP="00E77E94">
      <w:pPr>
        <w:pStyle w:val="Titolo1"/>
        <w:jc w:val="both"/>
        <w:rPr>
          <w:rStyle w:val="Collegamentoipertestuale"/>
          <w:rFonts w:eastAsia="Times New Roman"/>
          <w:sz w:val="24"/>
          <w:szCs w:val="24"/>
        </w:rPr>
      </w:pPr>
      <w:hyperlink r:id="rId116"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3A20CD" w:rsidP="00E77E94">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3A20CD" w:rsidP="00E77E94">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3A20CD" w:rsidP="0028018D">
      <w:pPr>
        <w:pStyle w:val="Titolo1"/>
        <w:jc w:val="both"/>
        <w:rPr>
          <w:rFonts w:eastAsia="Times New Roman"/>
          <w:sz w:val="24"/>
          <w:szCs w:val="24"/>
        </w:rPr>
      </w:pPr>
      <w:hyperlink r:id="rId119"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3A20CD"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3A20CD" w:rsidP="0028018D">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3A20CD" w:rsidP="0028018D">
      <w:pPr>
        <w:pStyle w:val="Titolo1"/>
        <w:jc w:val="both"/>
        <w:rPr>
          <w:rFonts w:eastAsia="Times New Roman"/>
          <w:sz w:val="24"/>
          <w:szCs w:val="24"/>
        </w:rPr>
      </w:pPr>
      <w:hyperlink r:id="rId12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3A20CD" w:rsidP="0028018D">
      <w:pPr>
        <w:pStyle w:val="Titolo1"/>
        <w:jc w:val="both"/>
        <w:rPr>
          <w:rStyle w:val="Collegamentoipertestuale"/>
          <w:rFonts w:eastAsia="Times New Roman"/>
          <w:sz w:val="24"/>
          <w:szCs w:val="24"/>
        </w:rPr>
      </w:pPr>
      <w:hyperlink r:id="rId123"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3A20CD" w:rsidP="00227590">
      <w:pPr>
        <w:pStyle w:val="Titolo2"/>
        <w:jc w:val="both"/>
        <w:rPr>
          <w:rFonts w:ascii="Times" w:eastAsia="Times New Roman" w:hAnsi="Times"/>
          <w:sz w:val="24"/>
          <w:szCs w:val="24"/>
        </w:rPr>
      </w:pPr>
      <w:hyperlink r:id="rId124"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3A20CD" w:rsidP="0028018D">
      <w:pPr>
        <w:pStyle w:val="Titolo1"/>
        <w:jc w:val="both"/>
        <w:rPr>
          <w:rFonts w:eastAsia="Times New Roman"/>
          <w:sz w:val="24"/>
          <w:szCs w:val="24"/>
        </w:rPr>
      </w:pPr>
      <w:hyperlink r:id="rId125"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3A20CD" w:rsidP="0028018D">
      <w:pPr>
        <w:pStyle w:val="Titolo1"/>
        <w:jc w:val="both"/>
        <w:rPr>
          <w:rFonts w:eastAsia="Times New Roman"/>
          <w:sz w:val="24"/>
          <w:szCs w:val="24"/>
        </w:rPr>
      </w:pPr>
      <w:hyperlink r:id="rId126"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3A20CD" w:rsidP="0028018D">
      <w:pPr>
        <w:pStyle w:val="Titolo1"/>
        <w:jc w:val="both"/>
        <w:rPr>
          <w:rFonts w:eastAsia="Times New Roman"/>
          <w:sz w:val="24"/>
          <w:szCs w:val="24"/>
        </w:rPr>
      </w:pPr>
      <w:hyperlink r:id="rId127"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3A20CD" w:rsidP="0028018D">
      <w:pPr>
        <w:pStyle w:val="Titolo1"/>
        <w:jc w:val="both"/>
        <w:rPr>
          <w:rStyle w:val="Collegamentoipertestuale"/>
          <w:rFonts w:eastAsia="Times New Roman"/>
          <w:sz w:val="24"/>
          <w:szCs w:val="24"/>
        </w:rPr>
      </w:pPr>
      <w:hyperlink r:id="rId128"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3A20CD" w:rsidP="0028018D">
      <w:pPr>
        <w:pStyle w:val="Titolo1"/>
        <w:jc w:val="both"/>
        <w:rPr>
          <w:rStyle w:val="Collegamentoipertestuale"/>
          <w:rFonts w:eastAsia="Times New Roman"/>
          <w:sz w:val="24"/>
          <w:szCs w:val="24"/>
        </w:rPr>
      </w:pPr>
      <w:hyperlink r:id="rId129"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3A20CD" w:rsidP="0028018D">
      <w:pPr>
        <w:pStyle w:val="Titolo1"/>
        <w:jc w:val="both"/>
        <w:rPr>
          <w:rStyle w:val="Collegamentoipertestuale"/>
          <w:rFonts w:eastAsia="Times New Roman"/>
          <w:sz w:val="24"/>
          <w:szCs w:val="24"/>
        </w:rPr>
      </w:pPr>
      <w:hyperlink r:id="rId130"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3A20CD" w:rsidP="0028018D">
      <w:pPr>
        <w:pStyle w:val="Titolo1"/>
        <w:jc w:val="both"/>
        <w:rPr>
          <w:rStyle w:val="Collegamentoipertestuale"/>
          <w:rFonts w:eastAsia="Times New Roman"/>
          <w:sz w:val="24"/>
          <w:szCs w:val="24"/>
        </w:rPr>
      </w:pPr>
      <w:hyperlink r:id="rId131"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3A20CD" w:rsidP="000C1DF4">
      <w:pPr>
        <w:keepNext/>
        <w:keepLines/>
        <w:spacing w:before="200"/>
        <w:jc w:val="both"/>
        <w:outlineLvl w:val="1"/>
        <w:rPr>
          <w:rFonts w:ascii="Times" w:eastAsia="Times New Roman" w:hAnsi="Times" w:cstheme="majorBidi"/>
          <w:b/>
          <w:bCs/>
          <w:color w:val="4F81BD" w:themeColor="accent1"/>
        </w:rPr>
      </w:pPr>
      <w:hyperlink r:id="rId132"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3A20CD" w:rsidP="0028018D">
      <w:pPr>
        <w:pStyle w:val="Titolo1"/>
        <w:jc w:val="both"/>
        <w:rPr>
          <w:rFonts w:eastAsia="Times New Roman"/>
          <w:sz w:val="24"/>
          <w:szCs w:val="24"/>
        </w:rPr>
      </w:pPr>
      <w:hyperlink r:id="rId133"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3A20CD" w:rsidP="0028018D">
      <w:pPr>
        <w:pStyle w:val="Titolo1"/>
        <w:jc w:val="both"/>
        <w:rPr>
          <w:rFonts w:eastAsia="Times New Roman"/>
          <w:sz w:val="24"/>
          <w:szCs w:val="24"/>
        </w:rPr>
      </w:pPr>
      <w:hyperlink r:id="rId134"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Default="003A20CD" w:rsidP="00147A78">
      <w:pPr>
        <w:pStyle w:val="Titolo1"/>
        <w:jc w:val="both"/>
        <w:rPr>
          <w:rStyle w:val="Collegamentoipertestuale"/>
          <w:rFonts w:eastAsia="Times New Roman"/>
          <w:sz w:val="24"/>
          <w:szCs w:val="24"/>
        </w:rPr>
      </w:pPr>
      <w:hyperlink r:id="rId135"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3A20CD" w:rsidP="0041207C">
      <w:pPr>
        <w:keepNext/>
        <w:keepLines/>
        <w:spacing w:before="200"/>
        <w:jc w:val="both"/>
        <w:outlineLvl w:val="1"/>
        <w:rPr>
          <w:rFonts w:ascii="Times" w:eastAsia="Times New Roman" w:hAnsi="Times" w:cstheme="majorBidi"/>
          <w:b/>
          <w:bCs/>
          <w:color w:val="4F81BD" w:themeColor="accent1"/>
        </w:rPr>
      </w:pPr>
      <w:hyperlink r:id="rId136"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Pr="00AD162B" w:rsidRDefault="003A20CD" w:rsidP="00147A78">
      <w:pPr>
        <w:pStyle w:val="Titolo1"/>
        <w:jc w:val="both"/>
        <w:rPr>
          <w:rStyle w:val="Collegamentoipertestuale"/>
          <w:rFonts w:eastAsia="Times New Roman"/>
          <w:sz w:val="24"/>
          <w:szCs w:val="24"/>
        </w:rPr>
      </w:pPr>
      <w:hyperlink r:id="rId137"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3A20CD" w:rsidP="00147A78">
      <w:pPr>
        <w:pStyle w:val="Titolo1"/>
        <w:jc w:val="both"/>
        <w:rPr>
          <w:rStyle w:val="Collegamentoipertestuale"/>
          <w:rFonts w:eastAsia="Times New Roman"/>
          <w:sz w:val="24"/>
          <w:szCs w:val="24"/>
        </w:rPr>
      </w:pPr>
      <w:hyperlink r:id="rId138"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3A20CD" w:rsidP="00AF69B2">
      <w:pPr>
        <w:keepNext/>
        <w:keepLines/>
        <w:spacing w:before="200"/>
        <w:jc w:val="both"/>
        <w:outlineLvl w:val="1"/>
        <w:rPr>
          <w:rFonts w:ascii="Times" w:eastAsia="Times New Roman" w:hAnsi="Times" w:cstheme="majorBidi"/>
          <w:b/>
          <w:bCs/>
          <w:color w:val="4F81BD" w:themeColor="accent1"/>
        </w:rPr>
      </w:pPr>
      <w:hyperlink r:id="rId139"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3A20CD" w:rsidP="00C52E7D">
      <w:pPr>
        <w:pStyle w:val="Titolo1"/>
        <w:jc w:val="both"/>
        <w:rPr>
          <w:rStyle w:val="Collegamentoipertestuale"/>
          <w:rFonts w:eastAsia="Times New Roman"/>
          <w:sz w:val="24"/>
          <w:szCs w:val="24"/>
        </w:rPr>
      </w:pPr>
      <w:hyperlink r:id="rId140"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3A20CD" w:rsidP="000137ED">
      <w:pPr>
        <w:pStyle w:val="Titolo2"/>
        <w:jc w:val="both"/>
        <w:rPr>
          <w:rStyle w:val="Collegamentoipertestuale"/>
          <w:rFonts w:ascii="Times" w:eastAsia="Times New Roman" w:hAnsi="Times"/>
          <w:sz w:val="24"/>
          <w:szCs w:val="24"/>
        </w:rPr>
      </w:pPr>
      <w:hyperlink r:id="rId141" w:history="1">
        <w:proofErr w:type="gramStart"/>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proofErr w:type="gramEnd"/>
        <w:r w:rsidR="000137ED" w:rsidRPr="000137ED">
          <w:rPr>
            <w:rStyle w:val="Collegamentoipertestuale"/>
            <w:rFonts w:ascii="Times" w:eastAsia="Times New Roman" w:hAnsi="Times"/>
            <w:sz w:val="24"/>
            <w:szCs w:val="24"/>
          </w:rPr>
          <w:t>.</w:t>
        </w:r>
      </w:hyperlink>
    </w:p>
    <w:p w14:paraId="6329F3FB" w14:textId="77777777" w:rsidR="002168ED" w:rsidRPr="002168ED" w:rsidRDefault="002168ED" w:rsidP="002168ED">
      <w:pPr>
        <w:pStyle w:val="Titolo2"/>
        <w:jc w:val="both"/>
        <w:rPr>
          <w:rFonts w:ascii="Times" w:eastAsia="Times New Roman" w:hAnsi="Times"/>
          <w:sz w:val="24"/>
          <w:szCs w:val="24"/>
        </w:rPr>
      </w:pPr>
      <w:hyperlink r:id="rId142" w:history="1">
        <w:r w:rsidRPr="002168ED">
          <w:rPr>
            <w:rStyle w:val="Collegamentoipertestuale"/>
            <w:rFonts w:ascii="Times" w:eastAsia="Times New Roman" w:hAnsi="Times"/>
            <w:color w:val="FF0000"/>
            <w:sz w:val="24"/>
            <w:szCs w:val="24"/>
          </w:rPr>
          <w:t>Albert Einstein</w:t>
        </w:r>
        <w:r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453EFE37" w14:textId="2DA016EA" w:rsidR="00B23614" w:rsidRPr="00AD162B" w:rsidRDefault="00F135C8" w:rsidP="00C52E7D">
      <w:pPr>
        <w:pStyle w:val="Titolo1"/>
        <w:jc w:val="both"/>
        <w:rPr>
          <w:rFonts w:eastAsia="Times New Roman"/>
          <w:sz w:val="24"/>
          <w:szCs w:val="24"/>
        </w:rPr>
      </w:pPr>
      <w:hyperlink r:id="rId143"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3A20CD" w:rsidP="00C52E7D">
      <w:pPr>
        <w:pStyle w:val="Titolo1"/>
        <w:jc w:val="both"/>
        <w:rPr>
          <w:rFonts w:eastAsia="Times New Roman"/>
          <w:color w:val="548DD4" w:themeColor="text2" w:themeTint="99"/>
          <w:sz w:val="24"/>
          <w:szCs w:val="24"/>
        </w:rPr>
      </w:pPr>
      <w:hyperlink r:id="rId144"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3A20CD" w:rsidP="00161907">
      <w:pPr>
        <w:pStyle w:val="Titolo1"/>
        <w:jc w:val="both"/>
        <w:rPr>
          <w:rStyle w:val="Collegamentoipertestuale"/>
          <w:rFonts w:eastAsia="Times New Roman"/>
          <w:sz w:val="24"/>
          <w:szCs w:val="24"/>
        </w:rPr>
      </w:pPr>
      <w:hyperlink r:id="rId145"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3A20CD" w:rsidP="00161907">
      <w:pPr>
        <w:pStyle w:val="Titolo2"/>
        <w:jc w:val="both"/>
        <w:rPr>
          <w:rFonts w:ascii="Times" w:eastAsia="Times New Roman" w:hAnsi="Times"/>
          <w:sz w:val="24"/>
          <w:szCs w:val="24"/>
        </w:rPr>
      </w:pPr>
      <w:hyperlink r:id="rId146"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3A20CD" w:rsidP="00704D30">
      <w:pPr>
        <w:keepNext/>
        <w:keepLines/>
        <w:spacing w:before="200"/>
        <w:jc w:val="both"/>
        <w:outlineLvl w:val="1"/>
        <w:rPr>
          <w:rFonts w:ascii="Times" w:eastAsia="Times New Roman" w:hAnsi="Times" w:cstheme="majorBidi"/>
          <w:b/>
          <w:bCs/>
          <w:color w:val="0000FF"/>
          <w:u w:val="single"/>
        </w:rPr>
      </w:pPr>
      <w:hyperlink r:id="rId147"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3A20CD" w:rsidP="001617D0">
      <w:pPr>
        <w:keepNext/>
        <w:keepLines/>
        <w:spacing w:before="200"/>
        <w:jc w:val="both"/>
        <w:outlineLvl w:val="1"/>
        <w:rPr>
          <w:rFonts w:ascii="Times" w:eastAsia="Times New Roman" w:hAnsi="Times" w:cstheme="majorBidi"/>
          <w:b/>
          <w:bCs/>
          <w:color w:val="4F81BD" w:themeColor="accent1"/>
        </w:rPr>
      </w:pPr>
      <w:hyperlink r:id="rId148"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3A20CD" w:rsidP="00C52E7D">
      <w:pPr>
        <w:pStyle w:val="Titolo1"/>
        <w:jc w:val="both"/>
        <w:rPr>
          <w:rFonts w:eastAsia="Times New Roman"/>
          <w:sz w:val="24"/>
          <w:szCs w:val="24"/>
        </w:rPr>
      </w:pPr>
      <w:hyperlink r:id="rId149"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3A20CD" w:rsidP="00C52E7D">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3A20CD" w:rsidP="00C52E7D">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3A20CD" w:rsidP="00C52E7D">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3A20CD" w:rsidP="00C52E7D">
      <w:pPr>
        <w:pStyle w:val="Titolo1"/>
        <w:jc w:val="both"/>
        <w:rPr>
          <w:rStyle w:val="Collegamentoipertestuale"/>
          <w:rFonts w:eastAsia="Times New Roman"/>
          <w:sz w:val="24"/>
          <w:szCs w:val="24"/>
        </w:rPr>
      </w:pPr>
      <w:hyperlink r:id="rId15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3A20CD" w:rsidP="002F594D">
      <w:pPr>
        <w:keepNext/>
        <w:keepLines/>
        <w:spacing w:before="200"/>
        <w:jc w:val="both"/>
        <w:outlineLvl w:val="1"/>
        <w:rPr>
          <w:rFonts w:ascii="Times" w:eastAsia="Times New Roman" w:hAnsi="Times" w:cstheme="majorBidi"/>
          <w:b/>
          <w:bCs/>
          <w:color w:val="4F81BD" w:themeColor="accent1"/>
        </w:rPr>
      </w:pPr>
      <w:hyperlink r:id="rId154"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3A20CD" w:rsidP="00C52E7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3A20CD" w:rsidP="00C52E7D">
      <w:pPr>
        <w:pStyle w:val="Titolo1"/>
        <w:jc w:val="both"/>
        <w:rPr>
          <w:rFonts w:eastAsia="Times New Roman"/>
          <w:sz w:val="24"/>
          <w:szCs w:val="24"/>
        </w:rPr>
      </w:pPr>
      <w:hyperlink r:id="rId156"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3A20CD" w:rsidP="00F50F91">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3A20CD" w:rsidP="00F50F91">
      <w:pPr>
        <w:pStyle w:val="Titolo1"/>
        <w:jc w:val="both"/>
        <w:rPr>
          <w:rStyle w:val="Collegamentoipertestuale"/>
          <w:rFonts w:eastAsia="Times New Roman"/>
          <w:sz w:val="24"/>
          <w:szCs w:val="24"/>
        </w:rPr>
      </w:pPr>
      <w:hyperlink r:id="rId15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3A20CD" w:rsidP="00F50F91">
      <w:pPr>
        <w:pStyle w:val="Titolo1"/>
        <w:jc w:val="both"/>
        <w:rPr>
          <w:rStyle w:val="Collegamentoipertestuale"/>
          <w:rFonts w:eastAsia="Times New Roman"/>
          <w:sz w:val="24"/>
          <w:szCs w:val="24"/>
        </w:rPr>
      </w:pPr>
      <w:hyperlink r:id="rId159"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3A20CD" w:rsidP="003A78FF">
      <w:pPr>
        <w:pStyle w:val="Titolo1"/>
        <w:jc w:val="both"/>
        <w:rPr>
          <w:rStyle w:val="Collegamentoipertestuale"/>
          <w:rFonts w:eastAsia="Times New Roman"/>
          <w:sz w:val="24"/>
          <w:szCs w:val="24"/>
        </w:rPr>
      </w:pPr>
      <w:hyperlink r:id="rId160"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3A20CD" w:rsidP="003A78FF">
      <w:pPr>
        <w:pStyle w:val="Titolo1"/>
        <w:jc w:val="both"/>
        <w:rPr>
          <w:rStyle w:val="Collegamentoipertestuale"/>
          <w:rFonts w:eastAsia="Times New Roman"/>
          <w:sz w:val="24"/>
          <w:szCs w:val="24"/>
        </w:rPr>
      </w:pPr>
      <w:hyperlink r:id="rId161"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3A20CD" w:rsidP="005A553B">
      <w:pPr>
        <w:pStyle w:val="Titolo2"/>
        <w:jc w:val="both"/>
        <w:rPr>
          <w:rStyle w:val="Collegamentoipertestuale"/>
          <w:rFonts w:ascii="Times" w:eastAsia="Times New Roman" w:hAnsi="Times"/>
          <w:sz w:val="24"/>
          <w:szCs w:val="24"/>
        </w:rPr>
      </w:pPr>
      <w:hyperlink r:id="rId162"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Pr="0041207C" w:rsidRDefault="003A20CD" w:rsidP="0041207C">
      <w:pPr>
        <w:pStyle w:val="Titolo2"/>
        <w:jc w:val="both"/>
        <w:rPr>
          <w:rFonts w:ascii="Times" w:eastAsia="Times New Roman" w:hAnsi="Times"/>
          <w:sz w:val="24"/>
          <w:szCs w:val="24"/>
        </w:rPr>
      </w:pPr>
      <w:hyperlink r:id="rId163"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235EBFDF" w14:textId="2F2FDD08" w:rsidR="00B23614" w:rsidRPr="00AD162B" w:rsidRDefault="003A20CD" w:rsidP="00F50F91">
      <w:pPr>
        <w:pStyle w:val="Titolo1"/>
        <w:jc w:val="both"/>
        <w:rPr>
          <w:rFonts w:eastAsia="Times New Roman"/>
          <w:sz w:val="24"/>
          <w:szCs w:val="24"/>
        </w:rPr>
      </w:pPr>
      <w:hyperlink r:id="rId164"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3A20CD" w:rsidP="00EF1A31">
      <w:pPr>
        <w:pStyle w:val="Titolo1"/>
        <w:jc w:val="both"/>
        <w:rPr>
          <w:rFonts w:eastAsia="Times New Roman"/>
          <w:sz w:val="24"/>
          <w:szCs w:val="24"/>
        </w:rPr>
      </w:pPr>
      <w:hyperlink r:id="rId165"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3A20CD" w:rsidP="00EF1A31">
      <w:pPr>
        <w:pStyle w:val="Titolo1"/>
        <w:jc w:val="both"/>
        <w:rPr>
          <w:rFonts w:eastAsia="Times New Roman"/>
          <w:sz w:val="24"/>
          <w:szCs w:val="24"/>
        </w:rPr>
      </w:pPr>
      <w:hyperlink r:id="rId166"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3A20CD" w:rsidP="00EF1A31">
      <w:pPr>
        <w:pStyle w:val="Titolo1"/>
        <w:jc w:val="both"/>
        <w:rPr>
          <w:rStyle w:val="Collegamentoipertestuale"/>
          <w:rFonts w:eastAsia="Times New Roman"/>
          <w:sz w:val="24"/>
          <w:szCs w:val="24"/>
        </w:rPr>
      </w:pPr>
      <w:hyperlink r:id="rId167"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3A20CD" w:rsidP="00EF1A31">
      <w:pPr>
        <w:pStyle w:val="Titolo1"/>
        <w:jc w:val="both"/>
        <w:rPr>
          <w:rFonts w:eastAsia="Times New Roman"/>
          <w:sz w:val="24"/>
          <w:szCs w:val="24"/>
        </w:rPr>
      </w:pPr>
      <w:hyperlink r:id="rId168"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3A20CD" w:rsidP="00C52E7D">
      <w:pPr>
        <w:pStyle w:val="Titolo1"/>
        <w:jc w:val="both"/>
        <w:rPr>
          <w:rFonts w:eastAsia="Times New Roman"/>
          <w:sz w:val="24"/>
          <w:szCs w:val="24"/>
        </w:rPr>
      </w:pPr>
      <w:hyperlink r:id="rId169"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3A20CD" w:rsidP="00C52E7D">
      <w:pPr>
        <w:pStyle w:val="Titolo1"/>
        <w:jc w:val="both"/>
        <w:rPr>
          <w:rStyle w:val="Collegamentoipertestuale"/>
          <w:rFonts w:eastAsia="Times New Roman"/>
          <w:sz w:val="24"/>
          <w:szCs w:val="24"/>
        </w:rPr>
      </w:pPr>
      <w:hyperlink r:id="rId170"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3A20CD" w:rsidP="00C52E7D">
      <w:pPr>
        <w:pStyle w:val="Titolo1"/>
        <w:jc w:val="both"/>
        <w:rPr>
          <w:rFonts w:eastAsia="Times New Roman"/>
          <w:sz w:val="24"/>
          <w:szCs w:val="24"/>
        </w:rPr>
      </w:pPr>
      <w:hyperlink r:id="rId171"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3A20CD" w:rsidP="00C52E7D">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3A20CD" w:rsidP="009B0E4D">
      <w:pPr>
        <w:pStyle w:val="Titolo2"/>
        <w:jc w:val="both"/>
        <w:rPr>
          <w:rFonts w:ascii="Times" w:eastAsia="Times New Roman" w:hAnsi="Times"/>
          <w:sz w:val="24"/>
          <w:szCs w:val="24"/>
        </w:rPr>
      </w:pPr>
      <w:hyperlink r:id="rId173"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3A20CD" w:rsidP="00D327BE">
      <w:pPr>
        <w:pStyle w:val="Titolo1"/>
        <w:jc w:val="both"/>
        <w:rPr>
          <w:rFonts w:eastAsia="Times New Roman"/>
          <w:sz w:val="24"/>
          <w:szCs w:val="24"/>
        </w:rPr>
      </w:pPr>
      <w:hyperlink r:id="rId174"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3A20CD" w:rsidP="00D327BE">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3A20CD" w:rsidP="00D327BE">
      <w:pPr>
        <w:pStyle w:val="Titolo1"/>
        <w:jc w:val="both"/>
        <w:rPr>
          <w:rFonts w:eastAsia="Times New Roman"/>
          <w:sz w:val="24"/>
          <w:szCs w:val="24"/>
        </w:rPr>
      </w:pPr>
      <w:hyperlink r:id="rId176"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3A20CD" w:rsidP="00D327BE">
      <w:pPr>
        <w:pStyle w:val="Titolo1"/>
        <w:jc w:val="both"/>
        <w:rPr>
          <w:rStyle w:val="Collegamentoipertestuale"/>
          <w:rFonts w:eastAsia="Times New Roman"/>
          <w:sz w:val="24"/>
          <w:szCs w:val="24"/>
        </w:rPr>
      </w:pPr>
      <w:hyperlink r:id="rId177"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3A20CD" w:rsidP="00D327BE">
      <w:pPr>
        <w:pStyle w:val="Titolo1"/>
        <w:jc w:val="both"/>
        <w:rPr>
          <w:rFonts w:eastAsia="Times New Roman"/>
          <w:sz w:val="24"/>
          <w:szCs w:val="24"/>
        </w:rPr>
      </w:pPr>
      <w:hyperlink r:id="rId178"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3A20CD" w:rsidP="00D327BE">
      <w:pPr>
        <w:pStyle w:val="Titolo1"/>
        <w:jc w:val="both"/>
        <w:rPr>
          <w:rFonts w:eastAsia="Times New Roman"/>
          <w:sz w:val="24"/>
          <w:szCs w:val="24"/>
        </w:rPr>
      </w:pPr>
      <w:hyperlink r:id="rId179"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3A20CD" w:rsidP="00553E15">
      <w:pPr>
        <w:pStyle w:val="Titolo1"/>
        <w:jc w:val="both"/>
        <w:rPr>
          <w:rStyle w:val="Collegamentoipertestuale"/>
          <w:rFonts w:eastAsia="Times New Roman"/>
          <w:sz w:val="24"/>
          <w:szCs w:val="24"/>
        </w:rPr>
      </w:pPr>
      <w:hyperlink r:id="rId180"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3A20CD" w:rsidP="00553E15">
      <w:pPr>
        <w:pStyle w:val="Titolo1"/>
        <w:jc w:val="both"/>
        <w:rPr>
          <w:rFonts w:eastAsia="Times New Roman"/>
          <w:sz w:val="24"/>
          <w:szCs w:val="24"/>
        </w:rPr>
      </w:pPr>
      <w:hyperlink r:id="rId181"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3A20CD" w:rsidP="00553E15">
      <w:pPr>
        <w:pStyle w:val="Titolo1"/>
        <w:jc w:val="both"/>
        <w:rPr>
          <w:rFonts w:eastAsia="Times New Roman"/>
          <w:sz w:val="24"/>
          <w:szCs w:val="24"/>
        </w:rPr>
      </w:pPr>
      <w:hyperlink r:id="rId182"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3A20CD" w:rsidP="00201E62">
      <w:pPr>
        <w:pStyle w:val="Titolo1"/>
        <w:jc w:val="both"/>
        <w:rPr>
          <w:rStyle w:val="Collegamentoipertestuale"/>
          <w:rFonts w:eastAsia="Times New Roman"/>
          <w:sz w:val="24"/>
          <w:szCs w:val="24"/>
        </w:rPr>
      </w:pPr>
      <w:hyperlink r:id="rId183"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3A20CD" w:rsidP="005C3826">
      <w:pPr>
        <w:pStyle w:val="Titolo2"/>
        <w:jc w:val="both"/>
        <w:rPr>
          <w:rStyle w:val="Collegamentoipertestuale"/>
          <w:rFonts w:ascii="Times" w:eastAsia="Times New Roman" w:hAnsi="Times"/>
          <w:sz w:val="24"/>
          <w:szCs w:val="24"/>
        </w:rPr>
      </w:pPr>
      <w:hyperlink r:id="rId184"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3A20CD" w:rsidP="00020335">
      <w:pPr>
        <w:keepNext/>
        <w:keepLines/>
        <w:spacing w:before="200"/>
        <w:jc w:val="both"/>
        <w:outlineLvl w:val="1"/>
        <w:rPr>
          <w:rFonts w:ascii="Times" w:eastAsia="Times New Roman" w:hAnsi="Times" w:cstheme="majorBidi"/>
          <w:b/>
          <w:bCs/>
          <w:color w:val="4F81BD" w:themeColor="accent1"/>
        </w:rPr>
      </w:pPr>
      <w:hyperlink r:id="rId185"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3A20CD" w:rsidP="00201E62">
      <w:pPr>
        <w:pStyle w:val="Titolo1"/>
        <w:jc w:val="both"/>
        <w:rPr>
          <w:rStyle w:val="Collegamentoipertestuale"/>
          <w:rFonts w:eastAsia="Times New Roman"/>
          <w:sz w:val="24"/>
          <w:szCs w:val="24"/>
        </w:rPr>
      </w:pPr>
      <w:hyperlink r:id="rId186"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3A20CD" w:rsidP="00FC183E">
      <w:pPr>
        <w:pStyle w:val="Titolo1"/>
        <w:jc w:val="both"/>
        <w:rPr>
          <w:rStyle w:val="Collegamentoipertestuale"/>
          <w:rFonts w:eastAsia="Times New Roman"/>
          <w:sz w:val="24"/>
          <w:szCs w:val="24"/>
        </w:rPr>
      </w:pPr>
      <w:hyperlink r:id="rId187"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3A20CD" w:rsidP="00FC183E">
      <w:pPr>
        <w:keepNext/>
        <w:keepLines/>
        <w:spacing w:before="200"/>
        <w:jc w:val="both"/>
        <w:outlineLvl w:val="1"/>
        <w:rPr>
          <w:rFonts w:ascii="Times" w:eastAsia="Times New Roman" w:hAnsi="Times" w:cstheme="majorBidi"/>
          <w:b/>
          <w:bCs/>
          <w:color w:val="4F81BD" w:themeColor="accent1"/>
        </w:rPr>
      </w:pPr>
      <w:hyperlink r:id="rId188"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3A20CD" w:rsidP="00EF1EAC">
      <w:pPr>
        <w:pStyle w:val="Titolo1"/>
        <w:jc w:val="both"/>
        <w:rPr>
          <w:rFonts w:eastAsia="Times New Roman"/>
          <w:sz w:val="24"/>
          <w:szCs w:val="24"/>
        </w:rPr>
      </w:pPr>
      <w:hyperlink r:id="rId18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3A20CD" w:rsidP="00EF1EAC">
      <w:pPr>
        <w:pStyle w:val="Titolo1"/>
        <w:jc w:val="both"/>
        <w:rPr>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3A20CD" w:rsidP="00C52E7D">
      <w:pPr>
        <w:pStyle w:val="Titolo1"/>
        <w:jc w:val="both"/>
        <w:rPr>
          <w:rFonts w:eastAsia="Times New Roman"/>
          <w:sz w:val="24"/>
          <w:szCs w:val="24"/>
        </w:rPr>
      </w:pPr>
      <w:hyperlink r:id="rId19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3A20CD" w:rsidP="00C52E7D">
      <w:pPr>
        <w:pStyle w:val="Titolo1"/>
        <w:jc w:val="both"/>
        <w:rPr>
          <w:rFonts w:eastAsia="Times New Roman"/>
          <w:sz w:val="24"/>
          <w:szCs w:val="24"/>
        </w:rPr>
      </w:pPr>
      <w:hyperlink r:id="rId19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3A20CD" w:rsidP="00C52E7D">
      <w:pPr>
        <w:pStyle w:val="Titolo1"/>
        <w:jc w:val="both"/>
        <w:rPr>
          <w:rFonts w:eastAsia="Times New Roman"/>
          <w:sz w:val="24"/>
          <w:szCs w:val="24"/>
        </w:rPr>
      </w:pPr>
      <w:hyperlink r:id="rId19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3A20CD" w:rsidP="009E3B57">
      <w:pPr>
        <w:pStyle w:val="Titolo1"/>
        <w:jc w:val="both"/>
        <w:rPr>
          <w:rFonts w:eastAsia="Times New Roman"/>
          <w:sz w:val="24"/>
          <w:szCs w:val="24"/>
        </w:rPr>
      </w:pPr>
      <w:hyperlink r:id="rId19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3A20CD" w:rsidP="0077011C">
      <w:pPr>
        <w:pStyle w:val="Titolo1"/>
        <w:jc w:val="both"/>
        <w:rPr>
          <w:rFonts w:eastAsia="Times New Roman"/>
          <w:sz w:val="24"/>
          <w:szCs w:val="24"/>
        </w:rPr>
      </w:pPr>
      <w:hyperlink r:id="rId19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3A20CD" w:rsidP="0077011C">
      <w:pPr>
        <w:pStyle w:val="Titolo1"/>
        <w:jc w:val="both"/>
        <w:rPr>
          <w:rFonts w:eastAsia="Times New Roman"/>
          <w:sz w:val="24"/>
          <w:szCs w:val="24"/>
        </w:rPr>
      </w:pPr>
      <w:hyperlink r:id="rId19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3A20CD" w:rsidP="0077011C">
      <w:pPr>
        <w:pStyle w:val="Titolo1"/>
        <w:jc w:val="both"/>
        <w:rPr>
          <w:rFonts w:eastAsia="Times New Roman"/>
          <w:sz w:val="24"/>
          <w:szCs w:val="24"/>
        </w:rPr>
      </w:pPr>
      <w:hyperlink r:id="rId19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3A20CD" w:rsidP="0077011C">
      <w:pPr>
        <w:pStyle w:val="Titolo1"/>
        <w:jc w:val="both"/>
        <w:rPr>
          <w:rFonts w:eastAsia="Times New Roman"/>
          <w:sz w:val="24"/>
          <w:szCs w:val="24"/>
        </w:rPr>
      </w:pPr>
      <w:hyperlink r:id="rId19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3A20CD" w:rsidP="0077011C">
      <w:pPr>
        <w:pStyle w:val="Titolo1"/>
        <w:jc w:val="both"/>
        <w:rPr>
          <w:rFonts w:eastAsia="Times New Roman"/>
          <w:sz w:val="24"/>
          <w:szCs w:val="24"/>
        </w:rPr>
      </w:pPr>
      <w:hyperlink r:id="rId19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3A20CD" w:rsidP="0077011C">
      <w:pPr>
        <w:pStyle w:val="Titolo1"/>
        <w:jc w:val="both"/>
        <w:rPr>
          <w:rStyle w:val="Collegamentoipertestuale"/>
          <w:rFonts w:eastAsia="Times New Roman"/>
          <w:sz w:val="24"/>
          <w:szCs w:val="24"/>
        </w:rPr>
      </w:pPr>
      <w:hyperlink r:id="rId20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3A20CD" w:rsidP="0077011C">
      <w:pPr>
        <w:pStyle w:val="Titolo1"/>
        <w:jc w:val="both"/>
        <w:rPr>
          <w:rStyle w:val="Collegamentoipertestuale"/>
          <w:rFonts w:eastAsia="Times New Roman"/>
          <w:sz w:val="24"/>
          <w:szCs w:val="24"/>
        </w:rPr>
      </w:pPr>
      <w:hyperlink r:id="rId20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3A20CD" w:rsidP="007E41BC">
      <w:pPr>
        <w:pStyle w:val="Titolo1"/>
        <w:jc w:val="both"/>
        <w:rPr>
          <w:rStyle w:val="Collegamentoipertestuale"/>
          <w:rFonts w:eastAsia="Times New Roman"/>
          <w:sz w:val="24"/>
          <w:szCs w:val="24"/>
        </w:rPr>
      </w:pPr>
      <w:hyperlink r:id="rId202"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3A20CD" w:rsidP="007E41BC">
      <w:pPr>
        <w:pStyle w:val="Titolo2"/>
        <w:jc w:val="both"/>
        <w:rPr>
          <w:rStyle w:val="Collegamentoipertestuale"/>
          <w:rFonts w:ascii="Times" w:eastAsia="Times New Roman" w:hAnsi="Times"/>
          <w:sz w:val="24"/>
          <w:szCs w:val="24"/>
        </w:rPr>
      </w:pPr>
      <w:hyperlink r:id="rId203"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40602E" w:rsidRDefault="003A20CD" w:rsidP="0040602E">
      <w:pPr>
        <w:pStyle w:val="Titolo2"/>
        <w:jc w:val="both"/>
        <w:rPr>
          <w:rFonts w:ascii="Times" w:eastAsia="Times New Roman" w:hAnsi="Times"/>
          <w:sz w:val="24"/>
          <w:szCs w:val="24"/>
        </w:rPr>
      </w:pPr>
      <w:hyperlink r:id="rId204"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308842B8" w14:textId="77777777" w:rsidR="00014A10" w:rsidRPr="00AD162B" w:rsidRDefault="003A20CD" w:rsidP="009E3B57">
      <w:pPr>
        <w:pStyle w:val="Titolo1"/>
        <w:jc w:val="both"/>
        <w:rPr>
          <w:rStyle w:val="Collegamentoipertestuale"/>
          <w:rFonts w:eastAsia="Times New Roman"/>
          <w:sz w:val="24"/>
          <w:szCs w:val="24"/>
        </w:rPr>
      </w:pPr>
      <w:hyperlink r:id="rId205"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3A20CD" w:rsidP="00EE3301">
      <w:pPr>
        <w:pStyle w:val="Titolo1"/>
        <w:jc w:val="both"/>
        <w:rPr>
          <w:rFonts w:eastAsia="Times New Roman"/>
          <w:sz w:val="24"/>
          <w:szCs w:val="24"/>
        </w:rPr>
      </w:pPr>
      <w:hyperlink r:id="rId206"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3A20CD" w:rsidP="00994513">
      <w:pPr>
        <w:pStyle w:val="Titolo1"/>
        <w:jc w:val="both"/>
        <w:rPr>
          <w:rStyle w:val="Collegamentoipertestuale"/>
          <w:rFonts w:eastAsia="Times New Roman"/>
          <w:sz w:val="24"/>
          <w:szCs w:val="24"/>
        </w:rPr>
      </w:pPr>
      <w:hyperlink r:id="rId207"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3A20CD" w:rsidP="00994513">
      <w:pPr>
        <w:pStyle w:val="Titolo1"/>
        <w:jc w:val="both"/>
        <w:rPr>
          <w:rFonts w:eastAsia="Times New Roman"/>
          <w:sz w:val="24"/>
          <w:szCs w:val="24"/>
        </w:rPr>
      </w:pPr>
      <w:hyperlink r:id="rId208"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3A20CD" w:rsidP="00994513">
      <w:pPr>
        <w:pStyle w:val="Titolo1"/>
        <w:jc w:val="both"/>
        <w:rPr>
          <w:rFonts w:eastAsia="Times New Roman"/>
          <w:sz w:val="24"/>
          <w:szCs w:val="24"/>
        </w:rPr>
      </w:pPr>
      <w:hyperlink r:id="rId209"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3A20CD" w:rsidP="005712E0">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3A20CD" w:rsidP="00126538">
      <w:pPr>
        <w:pStyle w:val="Titolo2"/>
        <w:jc w:val="both"/>
        <w:rPr>
          <w:rStyle w:val="Collegamentoipertestuale"/>
          <w:rFonts w:ascii="Times" w:eastAsia="Times New Roman" w:hAnsi="Times"/>
          <w:sz w:val="24"/>
          <w:szCs w:val="24"/>
        </w:rPr>
      </w:pPr>
      <w:hyperlink r:id="rId211"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3A20CD" w:rsidP="00041F67">
      <w:pPr>
        <w:pStyle w:val="Titolo2"/>
        <w:jc w:val="both"/>
        <w:rPr>
          <w:rFonts w:ascii="Times" w:eastAsia="Times New Roman" w:hAnsi="Times"/>
          <w:sz w:val="24"/>
          <w:szCs w:val="24"/>
        </w:rPr>
      </w:pPr>
      <w:hyperlink r:id="rId212"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3A20CD" w:rsidP="00EE3301">
      <w:pPr>
        <w:pStyle w:val="Titolo1"/>
        <w:jc w:val="both"/>
        <w:rPr>
          <w:rStyle w:val="Collegamentoipertestuale"/>
          <w:rFonts w:eastAsia="Times New Roman"/>
          <w:sz w:val="24"/>
          <w:szCs w:val="24"/>
        </w:rPr>
      </w:pPr>
      <w:hyperlink r:id="rId213"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3A20CD" w:rsidP="00EE3301">
      <w:pPr>
        <w:pStyle w:val="Titolo1"/>
        <w:jc w:val="both"/>
        <w:rPr>
          <w:rStyle w:val="Collegamentoipertestuale"/>
          <w:rFonts w:eastAsia="Times New Roman"/>
          <w:sz w:val="24"/>
          <w:szCs w:val="24"/>
        </w:rPr>
      </w:pPr>
      <w:hyperlink r:id="rId214"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3A20CD" w:rsidP="00C52E7D">
      <w:pPr>
        <w:pStyle w:val="Titolo1"/>
        <w:jc w:val="both"/>
        <w:rPr>
          <w:rFonts w:eastAsia="Times New Roman"/>
          <w:sz w:val="24"/>
          <w:szCs w:val="24"/>
        </w:rPr>
      </w:pPr>
      <w:hyperlink r:id="rId215"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3A20CD" w:rsidP="00464ECC">
      <w:pPr>
        <w:pStyle w:val="Titolo1"/>
        <w:jc w:val="both"/>
        <w:rPr>
          <w:rStyle w:val="Collegamentoipertestuale"/>
          <w:rFonts w:eastAsia="Times New Roman"/>
          <w:sz w:val="24"/>
          <w:szCs w:val="24"/>
        </w:rPr>
      </w:pPr>
      <w:hyperlink r:id="rId216"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3A20CD" w:rsidP="00AF45F6">
      <w:pPr>
        <w:pStyle w:val="Titolo1"/>
        <w:jc w:val="both"/>
        <w:rPr>
          <w:rFonts w:eastAsia="Times New Roman"/>
          <w:sz w:val="24"/>
          <w:szCs w:val="24"/>
        </w:rPr>
      </w:pPr>
      <w:hyperlink r:id="rId217"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3A20CD" w:rsidP="00AF45F6">
      <w:pPr>
        <w:pStyle w:val="Titolo1"/>
        <w:jc w:val="both"/>
        <w:rPr>
          <w:rFonts w:eastAsia="Times New Roman"/>
          <w:sz w:val="24"/>
          <w:szCs w:val="24"/>
        </w:rPr>
      </w:pPr>
      <w:hyperlink r:id="rId218"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3A20CD" w:rsidP="00AF45F6">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3A20CD" w:rsidP="00AF45F6">
      <w:pPr>
        <w:pStyle w:val="Titolo1"/>
        <w:jc w:val="both"/>
        <w:rPr>
          <w:rFonts w:eastAsia="Times New Roman"/>
          <w:sz w:val="24"/>
          <w:szCs w:val="24"/>
        </w:rPr>
      </w:pPr>
      <w:hyperlink r:id="rId220"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3A20CD" w:rsidP="00AF45F6">
      <w:pPr>
        <w:pStyle w:val="Titolo1"/>
        <w:jc w:val="both"/>
        <w:rPr>
          <w:rStyle w:val="Collegamentoipertestuale"/>
          <w:rFonts w:eastAsia="Times New Roman"/>
          <w:sz w:val="24"/>
          <w:szCs w:val="24"/>
        </w:rPr>
      </w:pPr>
      <w:hyperlink r:id="rId221"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3A20CD" w:rsidP="00AF45F6">
      <w:pPr>
        <w:pStyle w:val="Titolo1"/>
        <w:jc w:val="both"/>
        <w:rPr>
          <w:rFonts w:eastAsia="Times New Roman"/>
          <w:sz w:val="24"/>
          <w:szCs w:val="24"/>
        </w:rPr>
      </w:pPr>
      <w:hyperlink r:id="rId222"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3A20CD" w:rsidP="00BE5A92">
      <w:pPr>
        <w:pStyle w:val="Titolo1"/>
        <w:jc w:val="both"/>
        <w:rPr>
          <w:rStyle w:val="Collegamentoipertestuale"/>
          <w:rFonts w:eastAsia="Times New Roman"/>
          <w:sz w:val="24"/>
          <w:szCs w:val="24"/>
        </w:rPr>
      </w:pPr>
      <w:hyperlink r:id="rId223"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3A20CD" w:rsidP="00BE5A92">
      <w:pPr>
        <w:pStyle w:val="Titolo1"/>
        <w:jc w:val="both"/>
        <w:rPr>
          <w:rStyle w:val="Collegamentoipertestuale"/>
          <w:rFonts w:eastAsia="Times New Roman"/>
          <w:sz w:val="24"/>
          <w:szCs w:val="24"/>
        </w:rPr>
      </w:pPr>
      <w:hyperlink r:id="rId224"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3A20CD" w:rsidP="002C7E3A">
      <w:pPr>
        <w:pStyle w:val="Titolo1"/>
        <w:jc w:val="both"/>
        <w:rPr>
          <w:rStyle w:val="Collegamentoipertestuale"/>
          <w:rFonts w:eastAsia="Times New Roman"/>
          <w:sz w:val="24"/>
          <w:szCs w:val="24"/>
        </w:rPr>
      </w:pPr>
      <w:hyperlink r:id="rId225"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3A20CD" w:rsidP="002C7E3A">
      <w:pPr>
        <w:pStyle w:val="Titolo1"/>
        <w:jc w:val="both"/>
        <w:rPr>
          <w:rStyle w:val="Collegamentoipertestuale"/>
          <w:rFonts w:eastAsia="Times New Roman"/>
          <w:sz w:val="24"/>
          <w:szCs w:val="24"/>
        </w:rPr>
      </w:pPr>
      <w:hyperlink r:id="rId226"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3A20CD" w:rsidP="002C7E3A">
      <w:pPr>
        <w:pStyle w:val="Titolo1"/>
        <w:jc w:val="both"/>
        <w:rPr>
          <w:rFonts w:eastAsia="Times New Roman"/>
          <w:sz w:val="24"/>
          <w:szCs w:val="24"/>
        </w:rPr>
      </w:pPr>
      <w:hyperlink r:id="rId227"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3A20CD" w:rsidP="00BE5A92">
      <w:pPr>
        <w:pStyle w:val="Titolo1"/>
        <w:jc w:val="both"/>
        <w:rPr>
          <w:rStyle w:val="Collegamentoipertestuale"/>
          <w:rFonts w:eastAsia="Times New Roman"/>
          <w:sz w:val="24"/>
          <w:szCs w:val="24"/>
        </w:rPr>
      </w:pPr>
      <w:hyperlink r:id="rId228"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Pr="00E14135" w:rsidRDefault="003A20CD" w:rsidP="00E14135">
      <w:pPr>
        <w:pStyle w:val="Titolo2"/>
        <w:jc w:val="both"/>
        <w:rPr>
          <w:rFonts w:ascii="Times" w:eastAsia="Times New Roman" w:hAnsi="Times"/>
          <w:sz w:val="24"/>
          <w:szCs w:val="24"/>
        </w:rPr>
      </w:pPr>
      <w:hyperlink r:id="rId229"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06222802" w14:textId="77777777" w:rsidR="00D74036" w:rsidRDefault="003A20CD" w:rsidP="00D74036">
      <w:pPr>
        <w:pStyle w:val="Titolo1"/>
        <w:jc w:val="both"/>
        <w:rPr>
          <w:rStyle w:val="Collegamentoipertestuale"/>
          <w:rFonts w:eastAsia="Times New Roman"/>
          <w:sz w:val="24"/>
          <w:szCs w:val="24"/>
        </w:rPr>
      </w:pPr>
      <w:hyperlink r:id="rId23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3A20CD" w:rsidP="0040602E">
      <w:pPr>
        <w:pStyle w:val="Titolo2"/>
        <w:jc w:val="both"/>
        <w:rPr>
          <w:rFonts w:ascii="Times" w:eastAsia="Times New Roman" w:hAnsi="Times"/>
          <w:sz w:val="24"/>
          <w:szCs w:val="24"/>
        </w:rPr>
      </w:pPr>
      <w:hyperlink r:id="rId231"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3A20CD" w:rsidP="00C52E7D">
      <w:pPr>
        <w:pStyle w:val="Titolo1"/>
        <w:jc w:val="both"/>
        <w:rPr>
          <w:rFonts w:eastAsia="Times New Roman"/>
          <w:sz w:val="24"/>
          <w:szCs w:val="24"/>
        </w:rPr>
      </w:pPr>
      <w:hyperlink r:id="rId232"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3A20CD" w:rsidP="00C52E7D">
      <w:pPr>
        <w:pStyle w:val="Titolo1"/>
        <w:jc w:val="both"/>
        <w:rPr>
          <w:rStyle w:val="Collegamentoipertestuale"/>
          <w:rFonts w:eastAsia="Times New Roman"/>
          <w:sz w:val="24"/>
          <w:szCs w:val="24"/>
        </w:rPr>
      </w:pPr>
      <w:hyperlink r:id="rId233"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3A20CD" w:rsidP="00F82EBD">
      <w:pPr>
        <w:pStyle w:val="Titolo2"/>
        <w:jc w:val="both"/>
        <w:rPr>
          <w:rStyle w:val="Collegamentoipertestuale"/>
          <w:rFonts w:ascii="Times" w:eastAsia="Times New Roman" w:hAnsi="Times"/>
          <w:sz w:val="24"/>
          <w:szCs w:val="24"/>
        </w:rPr>
      </w:pPr>
      <w:hyperlink r:id="rId234"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3A20CD" w:rsidP="00E14135">
      <w:pPr>
        <w:pStyle w:val="Titolo2"/>
        <w:jc w:val="both"/>
        <w:rPr>
          <w:rFonts w:ascii="Times" w:eastAsia="Times New Roman" w:hAnsi="Times"/>
          <w:sz w:val="24"/>
          <w:szCs w:val="24"/>
        </w:rPr>
      </w:pPr>
      <w:hyperlink r:id="rId235"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3A20CD" w:rsidP="009545F7">
      <w:pPr>
        <w:keepNext/>
        <w:keepLines/>
        <w:spacing w:before="200"/>
        <w:jc w:val="both"/>
        <w:outlineLvl w:val="1"/>
        <w:rPr>
          <w:rFonts w:ascii="Times" w:eastAsia="Times New Roman" w:hAnsi="Times" w:cstheme="majorBidi"/>
          <w:b/>
          <w:bCs/>
          <w:color w:val="4F81BD" w:themeColor="accent1"/>
        </w:rPr>
      </w:pPr>
      <w:hyperlink r:id="rId236"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3A20CD" w:rsidP="004F36D3">
      <w:pPr>
        <w:pStyle w:val="Titolo1"/>
        <w:jc w:val="both"/>
        <w:rPr>
          <w:rStyle w:val="Collegamentoipertestuale"/>
          <w:rFonts w:eastAsia="Times New Roman"/>
          <w:sz w:val="24"/>
          <w:szCs w:val="24"/>
        </w:rPr>
      </w:pPr>
      <w:hyperlink r:id="rId237"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3A20CD" w:rsidP="004F36D3">
      <w:pPr>
        <w:pStyle w:val="Titolo1"/>
        <w:jc w:val="both"/>
        <w:rPr>
          <w:rFonts w:eastAsia="Times New Roman"/>
          <w:sz w:val="24"/>
          <w:szCs w:val="24"/>
        </w:rPr>
      </w:pPr>
      <w:hyperlink r:id="rId238"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3A20CD" w:rsidP="004F36D3">
      <w:pPr>
        <w:pStyle w:val="Titolo1"/>
        <w:jc w:val="both"/>
        <w:rPr>
          <w:rStyle w:val="Collegamentoipertestuale"/>
          <w:rFonts w:eastAsia="Times New Roman"/>
          <w:sz w:val="24"/>
          <w:szCs w:val="24"/>
        </w:rPr>
      </w:pPr>
      <w:hyperlink r:id="rId239"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3A20CD" w:rsidP="00B34ABA">
      <w:pPr>
        <w:pStyle w:val="Titolo2"/>
        <w:jc w:val="both"/>
        <w:rPr>
          <w:rStyle w:val="Collegamentoipertestuale"/>
          <w:rFonts w:ascii="Times" w:eastAsia="Times New Roman" w:hAnsi="Times"/>
          <w:sz w:val="24"/>
          <w:szCs w:val="24"/>
        </w:rPr>
      </w:pPr>
      <w:hyperlink r:id="rId240"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3A20CD" w:rsidP="00BC74E3">
      <w:pPr>
        <w:pStyle w:val="Titolo2"/>
        <w:jc w:val="both"/>
        <w:rPr>
          <w:rFonts w:ascii="Times" w:eastAsia="Times New Roman" w:hAnsi="Times"/>
          <w:sz w:val="24"/>
          <w:szCs w:val="24"/>
        </w:rPr>
      </w:pPr>
      <w:hyperlink r:id="rId241"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3A20CD" w:rsidP="00C52E7D">
      <w:pPr>
        <w:pStyle w:val="Titolo1"/>
        <w:jc w:val="both"/>
        <w:rPr>
          <w:rFonts w:eastAsia="Times New Roman"/>
          <w:sz w:val="24"/>
          <w:szCs w:val="24"/>
        </w:rPr>
      </w:pPr>
      <w:hyperlink r:id="rId24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3A20CD" w:rsidP="006B1F73">
      <w:pPr>
        <w:pStyle w:val="Titolo1"/>
        <w:jc w:val="both"/>
        <w:rPr>
          <w:rStyle w:val="Collegamentoipertestuale"/>
          <w:rFonts w:eastAsia="Times New Roman"/>
          <w:sz w:val="24"/>
          <w:szCs w:val="24"/>
        </w:rPr>
      </w:pPr>
      <w:hyperlink r:id="rId24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3A20CD" w:rsidP="006B1F73">
      <w:pPr>
        <w:pStyle w:val="Titolo1"/>
        <w:jc w:val="both"/>
        <w:rPr>
          <w:rStyle w:val="Collegamentoipertestuale"/>
          <w:rFonts w:eastAsia="Times New Roman"/>
          <w:sz w:val="24"/>
          <w:szCs w:val="24"/>
        </w:rPr>
      </w:pPr>
      <w:hyperlink r:id="rId24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3A20CD" w:rsidP="008E4181">
      <w:pPr>
        <w:keepNext/>
        <w:keepLines/>
        <w:spacing w:before="200"/>
        <w:jc w:val="both"/>
        <w:outlineLvl w:val="1"/>
        <w:rPr>
          <w:rFonts w:ascii="Times" w:eastAsia="Times New Roman" w:hAnsi="Times" w:cstheme="majorBidi"/>
          <w:b/>
          <w:bCs/>
          <w:color w:val="4F81BD" w:themeColor="accent1"/>
        </w:rPr>
      </w:pPr>
      <w:hyperlink r:id="rId245"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3A20CD" w:rsidP="005F2D5E">
      <w:pPr>
        <w:pStyle w:val="Titolo1"/>
        <w:jc w:val="both"/>
        <w:rPr>
          <w:rStyle w:val="Collegamentoipertestuale"/>
          <w:rFonts w:eastAsia="Times New Roman"/>
          <w:sz w:val="24"/>
          <w:szCs w:val="24"/>
        </w:rPr>
      </w:pPr>
      <w:hyperlink r:id="rId246"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3A20CD" w:rsidP="00226765">
      <w:pPr>
        <w:pStyle w:val="Titolo2"/>
        <w:jc w:val="both"/>
        <w:rPr>
          <w:rFonts w:ascii="Times" w:eastAsia="Times New Roman" w:hAnsi="Times"/>
          <w:sz w:val="24"/>
          <w:szCs w:val="24"/>
        </w:rPr>
      </w:pPr>
      <w:hyperlink r:id="rId247"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3A20CD" w:rsidP="005F2D5E">
      <w:pPr>
        <w:pStyle w:val="Titolo1"/>
        <w:jc w:val="both"/>
        <w:rPr>
          <w:rStyle w:val="Collegamentoipertestuale"/>
          <w:rFonts w:eastAsia="Times New Roman"/>
          <w:sz w:val="24"/>
          <w:szCs w:val="24"/>
        </w:rPr>
      </w:pPr>
      <w:hyperlink r:id="rId248"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3A20CD" w:rsidP="000B3CBC">
      <w:pPr>
        <w:keepNext/>
        <w:keepLines/>
        <w:spacing w:before="200"/>
        <w:jc w:val="both"/>
        <w:outlineLvl w:val="1"/>
        <w:rPr>
          <w:rFonts w:ascii="Times" w:eastAsia="Times New Roman" w:hAnsi="Times" w:cstheme="majorBidi"/>
          <w:b/>
          <w:bCs/>
          <w:color w:val="4F81BD" w:themeColor="accent1"/>
        </w:rPr>
      </w:pPr>
      <w:hyperlink r:id="rId249"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3A20CD" w:rsidP="005F2D5E">
      <w:pPr>
        <w:pStyle w:val="Titolo1"/>
        <w:jc w:val="both"/>
        <w:rPr>
          <w:rFonts w:eastAsia="Times New Roman"/>
          <w:sz w:val="24"/>
          <w:szCs w:val="24"/>
        </w:rPr>
      </w:pPr>
      <w:hyperlink r:id="rId250"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3A20CD" w:rsidP="005F2D5E">
      <w:pPr>
        <w:pStyle w:val="Titolo1"/>
        <w:jc w:val="both"/>
        <w:rPr>
          <w:rStyle w:val="Collegamentoipertestuale"/>
          <w:rFonts w:eastAsia="Times New Roman"/>
          <w:sz w:val="24"/>
          <w:szCs w:val="24"/>
        </w:rPr>
      </w:pPr>
      <w:hyperlink r:id="rId251"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3A20CD" w:rsidP="00DC4C3E">
      <w:pPr>
        <w:pStyle w:val="Titolo2"/>
        <w:jc w:val="both"/>
        <w:rPr>
          <w:rFonts w:ascii="Times" w:eastAsia="Times New Roman" w:hAnsi="Times"/>
          <w:sz w:val="24"/>
          <w:szCs w:val="24"/>
        </w:rPr>
      </w:pPr>
      <w:hyperlink r:id="rId252"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3A20CD" w:rsidP="007F4DF8">
      <w:pPr>
        <w:pStyle w:val="Titolo1"/>
        <w:jc w:val="both"/>
        <w:rPr>
          <w:rFonts w:eastAsia="Times New Roman"/>
          <w:sz w:val="24"/>
          <w:szCs w:val="24"/>
        </w:rPr>
      </w:pPr>
      <w:hyperlink r:id="rId253"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3A20CD" w:rsidP="00321CB0">
      <w:pPr>
        <w:pStyle w:val="Titolo1"/>
        <w:jc w:val="both"/>
        <w:rPr>
          <w:rStyle w:val="Collegamentoipertestuale"/>
          <w:rFonts w:eastAsia="Times New Roman"/>
          <w:sz w:val="24"/>
          <w:szCs w:val="24"/>
        </w:rPr>
      </w:pPr>
      <w:hyperlink r:id="rId254"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3A20CD" w:rsidP="00067AC0">
      <w:pPr>
        <w:keepNext/>
        <w:keepLines/>
        <w:spacing w:before="200"/>
        <w:jc w:val="both"/>
        <w:outlineLvl w:val="1"/>
        <w:rPr>
          <w:rFonts w:ascii="Times" w:eastAsia="Times New Roman" w:hAnsi="Times" w:cstheme="majorBidi"/>
          <w:b/>
          <w:bCs/>
          <w:color w:val="4F81BD" w:themeColor="accent1"/>
        </w:rPr>
      </w:pPr>
      <w:hyperlink r:id="rId255"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Default="003A20CD" w:rsidP="00321CB0">
      <w:pPr>
        <w:pStyle w:val="Titolo1"/>
        <w:jc w:val="both"/>
        <w:rPr>
          <w:rStyle w:val="Collegamentoipertestuale"/>
          <w:rFonts w:eastAsia="Times New Roman"/>
          <w:sz w:val="24"/>
          <w:szCs w:val="24"/>
        </w:rPr>
      </w:pPr>
      <w:hyperlink r:id="rId25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3A20CD" w:rsidP="001C168F">
      <w:pPr>
        <w:keepNext/>
        <w:keepLines/>
        <w:spacing w:before="200"/>
        <w:jc w:val="both"/>
        <w:outlineLvl w:val="1"/>
        <w:rPr>
          <w:rFonts w:ascii="Times" w:eastAsia="Times New Roman" w:hAnsi="Times" w:cstheme="majorBidi"/>
          <w:b/>
          <w:bCs/>
          <w:color w:val="4F81BD" w:themeColor="accent1"/>
        </w:rPr>
      </w:pPr>
      <w:hyperlink r:id="rId257"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3A20CD" w:rsidP="00321CB0">
      <w:pPr>
        <w:pStyle w:val="Titolo1"/>
        <w:jc w:val="both"/>
        <w:rPr>
          <w:rStyle w:val="Collegamentoipertestuale"/>
          <w:rFonts w:eastAsia="Times New Roman"/>
          <w:sz w:val="24"/>
          <w:szCs w:val="24"/>
        </w:rPr>
      </w:pPr>
      <w:hyperlink r:id="rId258"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3A20CD" w:rsidP="00321CB0">
      <w:pPr>
        <w:pStyle w:val="Titolo1"/>
        <w:jc w:val="both"/>
        <w:rPr>
          <w:rStyle w:val="Collegamentoipertestuale"/>
          <w:rFonts w:eastAsia="Times New Roman"/>
          <w:sz w:val="24"/>
          <w:szCs w:val="24"/>
        </w:rPr>
      </w:pPr>
      <w:hyperlink r:id="rId259"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3A20CD" w:rsidP="008A48D2">
      <w:pPr>
        <w:pStyle w:val="Titolo2"/>
        <w:jc w:val="both"/>
        <w:rPr>
          <w:rStyle w:val="Collegamentoipertestuale"/>
          <w:rFonts w:ascii="Times" w:eastAsia="Times New Roman" w:hAnsi="Times"/>
          <w:sz w:val="24"/>
          <w:szCs w:val="24"/>
        </w:rPr>
      </w:pPr>
      <w:hyperlink r:id="rId260"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3A20CD" w:rsidP="00496203">
      <w:pPr>
        <w:pStyle w:val="Titolo2"/>
        <w:jc w:val="both"/>
        <w:rPr>
          <w:rFonts w:ascii="Times" w:eastAsia="Times New Roman" w:hAnsi="Times"/>
          <w:sz w:val="24"/>
          <w:szCs w:val="24"/>
        </w:rPr>
      </w:pPr>
      <w:hyperlink r:id="rId261"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3A20CD" w:rsidP="00450579">
      <w:pPr>
        <w:pStyle w:val="Titolo1"/>
        <w:jc w:val="both"/>
        <w:rPr>
          <w:rFonts w:eastAsia="Times New Roman"/>
          <w:sz w:val="24"/>
          <w:szCs w:val="24"/>
        </w:rPr>
      </w:pPr>
      <w:hyperlink r:id="rId262"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3A20CD" w:rsidP="00450579">
      <w:pPr>
        <w:pStyle w:val="Titolo1"/>
        <w:jc w:val="both"/>
        <w:rPr>
          <w:rFonts w:eastAsia="Times New Roman"/>
          <w:sz w:val="24"/>
          <w:szCs w:val="24"/>
        </w:rPr>
      </w:pPr>
      <w:hyperlink r:id="rId263"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3A20CD" w:rsidP="00813E01">
      <w:pPr>
        <w:pStyle w:val="Titolo1"/>
        <w:jc w:val="both"/>
        <w:rPr>
          <w:rFonts w:eastAsia="Times New Roman"/>
          <w:sz w:val="24"/>
          <w:szCs w:val="24"/>
        </w:rPr>
      </w:pPr>
      <w:hyperlink r:id="rId264"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3A20CD" w:rsidP="00813E01">
      <w:pPr>
        <w:pStyle w:val="Titolo1"/>
        <w:jc w:val="both"/>
        <w:rPr>
          <w:rStyle w:val="Collegamentoipertestuale"/>
          <w:rFonts w:eastAsia="Times New Roman"/>
          <w:sz w:val="24"/>
          <w:szCs w:val="24"/>
        </w:rPr>
      </w:pPr>
      <w:hyperlink r:id="rId265"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3A20CD" w:rsidP="005A6A29">
      <w:pPr>
        <w:pStyle w:val="Titolo1"/>
        <w:jc w:val="both"/>
        <w:rPr>
          <w:rFonts w:eastAsia="Times New Roman"/>
          <w:sz w:val="24"/>
          <w:szCs w:val="24"/>
        </w:rPr>
      </w:pPr>
      <w:hyperlink r:id="rId266"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3A20CD" w:rsidP="005A6A29">
      <w:pPr>
        <w:pStyle w:val="Titolo1"/>
        <w:jc w:val="both"/>
        <w:rPr>
          <w:rStyle w:val="Collegamentoipertestuale"/>
          <w:rFonts w:eastAsia="Times New Roman"/>
          <w:sz w:val="24"/>
          <w:szCs w:val="24"/>
        </w:rPr>
      </w:pPr>
      <w:hyperlink r:id="rId267"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3A20CD" w:rsidP="005A6A29">
      <w:pPr>
        <w:pStyle w:val="Titolo1"/>
        <w:jc w:val="both"/>
        <w:rPr>
          <w:rFonts w:eastAsia="Times New Roman"/>
          <w:sz w:val="24"/>
          <w:szCs w:val="24"/>
        </w:rPr>
      </w:pPr>
      <w:hyperlink r:id="rId268"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3A20CD" w:rsidP="005A6A29">
      <w:pPr>
        <w:pStyle w:val="Titolo1"/>
        <w:jc w:val="both"/>
        <w:rPr>
          <w:rStyle w:val="Collegamentoipertestuale"/>
          <w:rFonts w:eastAsia="Times New Roman"/>
          <w:sz w:val="24"/>
          <w:szCs w:val="24"/>
        </w:rPr>
      </w:pPr>
      <w:hyperlink r:id="rId269"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3A20CD" w:rsidP="00813E01">
      <w:pPr>
        <w:pStyle w:val="Titolo1"/>
        <w:jc w:val="both"/>
        <w:rPr>
          <w:rStyle w:val="Collegamentoipertestuale"/>
          <w:rFonts w:eastAsia="Times New Roman"/>
          <w:sz w:val="24"/>
          <w:szCs w:val="24"/>
        </w:rPr>
      </w:pPr>
      <w:hyperlink r:id="rId270"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3A20CD" w:rsidP="00EB6EDD">
      <w:pPr>
        <w:pStyle w:val="Titolo1"/>
        <w:jc w:val="both"/>
        <w:rPr>
          <w:rFonts w:eastAsia="Times New Roman"/>
          <w:sz w:val="24"/>
          <w:szCs w:val="24"/>
        </w:rPr>
      </w:pPr>
      <w:hyperlink r:id="rId271"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3A20CD" w:rsidP="00EB6EDD">
      <w:pPr>
        <w:pStyle w:val="Titolo1"/>
        <w:jc w:val="both"/>
        <w:rPr>
          <w:rStyle w:val="Collegamentoipertestuale"/>
          <w:rFonts w:eastAsia="Times New Roman"/>
          <w:sz w:val="24"/>
          <w:szCs w:val="24"/>
        </w:rPr>
      </w:pPr>
      <w:hyperlink r:id="rId272"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3A20CD" w:rsidP="00AA7DB6">
      <w:pPr>
        <w:keepNext/>
        <w:keepLines/>
        <w:spacing w:before="200"/>
        <w:jc w:val="both"/>
        <w:outlineLvl w:val="1"/>
        <w:rPr>
          <w:rFonts w:ascii="Times" w:eastAsia="Times New Roman" w:hAnsi="Times" w:cstheme="majorBidi"/>
          <w:b/>
          <w:bCs/>
          <w:color w:val="4F81BD" w:themeColor="accent1"/>
        </w:rPr>
      </w:pPr>
      <w:hyperlink r:id="rId273"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3A20CD" w:rsidP="00C52E7D">
      <w:pPr>
        <w:pStyle w:val="Titolo1"/>
        <w:jc w:val="both"/>
        <w:rPr>
          <w:rFonts w:eastAsia="Times New Roman"/>
          <w:sz w:val="24"/>
          <w:szCs w:val="24"/>
        </w:rPr>
      </w:pPr>
      <w:hyperlink r:id="rId274"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3A20CD" w:rsidP="00990B6E">
      <w:pPr>
        <w:pStyle w:val="Titolo1"/>
        <w:jc w:val="both"/>
        <w:rPr>
          <w:rFonts w:eastAsia="Times New Roman"/>
          <w:color w:val="0000FF"/>
          <w:sz w:val="24"/>
          <w:szCs w:val="24"/>
          <w:u w:val="single"/>
        </w:rPr>
      </w:pPr>
      <w:hyperlink r:id="rId275"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3A20CD" w:rsidP="00990B6E">
      <w:pPr>
        <w:pStyle w:val="Titolo1"/>
        <w:jc w:val="both"/>
        <w:rPr>
          <w:rStyle w:val="Collegamentoipertestuale"/>
          <w:rFonts w:eastAsia="Times New Roman"/>
          <w:sz w:val="24"/>
          <w:szCs w:val="24"/>
        </w:rPr>
      </w:pPr>
      <w:hyperlink r:id="rId276"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Pr="00894585" w:rsidRDefault="003A20CD" w:rsidP="00894585">
      <w:pPr>
        <w:pStyle w:val="Titolo2"/>
        <w:jc w:val="both"/>
        <w:rPr>
          <w:rFonts w:ascii="Times" w:eastAsia="Times New Roman" w:hAnsi="Times"/>
          <w:sz w:val="24"/>
          <w:szCs w:val="24"/>
        </w:rPr>
      </w:pPr>
      <w:hyperlink r:id="rId277"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0CBACD62" w14:textId="7A5B37AD" w:rsidR="00990B6E" w:rsidRPr="00AD162B" w:rsidRDefault="003A20CD" w:rsidP="00990B6E">
      <w:pPr>
        <w:pStyle w:val="Titolo1"/>
        <w:jc w:val="both"/>
        <w:rPr>
          <w:rStyle w:val="Collegamentoipertestuale"/>
          <w:rFonts w:eastAsia="Times New Roman"/>
          <w:sz w:val="24"/>
          <w:szCs w:val="24"/>
        </w:rPr>
      </w:pPr>
      <w:hyperlink r:id="rId278"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3A20CD" w:rsidP="009973AB">
      <w:pPr>
        <w:pStyle w:val="Titolo2"/>
        <w:jc w:val="both"/>
        <w:rPr>
          <w:rStyle w:val="Collegamentoipertestuale"/>
          <w:rFonts w:ascii="Times" w:eastAsia="Times New Roman" w:hAnsi="Times"/>
          <w:sz w:val="24"/>
          <w:szCs w:val="24"/>
        </w:rPr>
      </w:pPr>
      <w:hyperlink r:id="rId279"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3A20CD" w:rsidP="008D3097">
      <w:pPr>
        <w:pStyle w:val="Titolo2"/>
        <w:rPr>
          <w:rStyle w:val="Collegamentoipertestuale"/>
          <w:rFonts w:ascii="Times" w:eastAsia="Times New Roman" w:hAnsi="Times"/>
          <w:sz w:val="24"/>
          <w:szCs w:val="24"/>
        </w:rPr>
      </w:pPr>
      <w:hyperlink r:id="rId280"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3A20CD" w:rsidP="00C75462">
      <w:pPr>
        <w:keepNext/>
        <w:keepLines/>
        <w:spacing w:before="200"/>
        <w:jc w:val="both"/>
        <w:outlineLvl w:val="1"/>
        <w:rPr>
          <w:rFonts w:ascii="Times" w:eastAsia="Times New Roman" w:hAnsi="Times" w:cstheme="majorBidi"/>
          <w:b/>
          <w:bCs/>
          <w:color w:val="4F81BD" w:themeColor="accent1"/>
        </w:rPr>
      </w:pPr>
      <w:hyperlink r:id="rId281"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3A20CD" w:rsidP="00146542">
      <w:pPr>
        <w:pStyle w:val="Titolo1"/>
        <w:jc w:val="both"/>
        <w:rPr>
          <w:rFonts w:eastAsia="Times New Roman"/>
          <w:sz w:val="24"/>
          <w:szCs w:val="24"/>
        </w:rPr>
      </w:pPr>
      <w:hyperlink r:id="rId282"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3A20CD" w:rsidP="00146542">
      <w:pPr>
        <w:pStyle w:val="Titolo1"/>
        <w:jc w:val="both"/>
        <w:rPr>
          <w:rFonts w:eastAsia="Times New Roman"/>
          <w:sz w:val="24"/>
          <w:szCs w:val="24"/>
        </w:rPr>
      </w:pPr>
      <w:hyperlink r:id="rId283"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3A20CD" w:rsidP="00E77E94">
      <w:pPr>
        <w:pStyle w:val="Titolo1"/>
        <w:jc w:val="both"/>
        <w:rPr>
          <w:rStyle w:val="Collegamentoipertestuale"/>
          <w:rFonts w:eastAsia="Times New Roman"/>
          <w:sz w:val="24"/>
          <w:szCs w:val="24"/>
        </w:rPr>
      </w:pPr>
      <w:hyperlink r:id="rId284"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3A20CD" w:rsidP="001267A4">
      <w:pPr>
        <w:pStyle w:val="Titolo1"/>
        <w:jc w:val="both"/>
        <w:rPr>
          <w:rFonts w:eastAsia="Times New Roman"/>
          <w:sz w:val="24"/>
          <w:szCs w:val="24"/>
        </w:rPr>
      </w:pPr>
      <w:hyperlink r:id="rId285"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3A20CD" w:rsidP="001267A4">
      <w:pPr>
        <w:pStyle w:val="Titolo1"/>
        <w:jc w:val="both"/>
        <w:rPr>
          <w:rFonts w:eastAsia="Times New Roman"/>
          <w:sz w:val="24"/>
          <w:szCs w:val="24"/>
        </w:rPr>
      </w:pPr>
      <w:hyperlink r:id="rId286"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3A20CD" w:rsidP="001267A4">
      <w:pPr>
        <w:pStyle w:val="Titolo1"/>
        <w:jc w:val="both"/>
        <w:rPr>
          <w:rStyle w:val="Collegamentoipertestuale"/>
          <w:rFonts w:eastAsia="Times New Roman"/>
          <w:sz w:val="24"/>
          <w:szCs w:val="24"/>
        </w:rPr>
      </w:pPr>
      <w:hyperlink r:id="rId287"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3A20CD" w:rsidP="00AE2C98">
      <w:pPr>
        <w:pStyle w:val="Titolo1"/>
        <w:jc w:val="both"/>
        <w:rPr>
          <w:rStyle w:val="Collegamentoipertestuale"/>
          <w:rFonts w:eastAsia="Times New Roman"/>
          <w:sz w:val="24"/>
          <w:szCs w:val="24"/>
        </w:rPr>
      </w:pPr>
      <w:hyperlink r:id="rId288"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3A20CD" w:rsidP="00AE2C98">
      <w:pPr>
        <w:keepNext/>
        <w:keepLines/>
        <w:spacing w:before="200"/>
        <w:jc w:val="both"/>
        <w:outlineLvl w:val="1"/>
        <w:rPr>
          <w:rFonts w:ascii="Times" w:eastAsia="Times New Roman" w:hAnsi="Times" w:cstheme="majorBidi"/>
          <w:b/>
          <w:bCs/>
          <w:color w:val="4F81BD" w:themeColor="accent1"/>
        </w:rPr>
      </w:pPr>
      <w:hyperlink r:id="rId289"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3A20CD" w:rsidP="00AE2C98">
      <w:pPr>
        <w:pStyle w:val="Titolo1"/>
        <w:jc w:val="both"/>
        <w:rPr>
          <w:rFonts w:eastAsia="Times New Roman"/>
          <w:sz w:val="24"/>
          <w:szCs w:val="24"/>
        </w:rPr>
      </w:pPr>
      <w:hyperlink r:id="rId290"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3A20CD" w:rsidP="00C52E7D">
      <w:pPr>
        <w:pStyle w:val="Titolo1"/>
        <w:jc w:val="both"/>
        <w:rPr>
          <w:rFonts w:eastAsia="Times New Roman"/>
          <w:sz w:val="24"/>
          <w:szCs w:val="24"/>
        </w:rPr>
      </w:pPr>
      <w:hyperlink r:id="rId291"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3A20CD" w:rsidP="00C52E7D">
      <w:pPr>
        <w:spacing w:before="100" w:beforeAutospacing="1" w:after="100" w:afterAutospacing="1"/>
        <w:jc w:val="both"/>
        <w:outlineLvl w:val="0"/>
        <w:rPr>
          <w:rFonts w:ascii="Times" w:eastAsia="Times New Roman" w:hAnsi="Times"/>
          <w:b/>
          <w:bCs/>
          <w:kern w:val="36"/>
        </w:rPr>
      </w:pPr>
      <w:hyperlink r:id="rId292"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3A20CD" w:rsidP="00C52E7D">
      <w:pPr>
        <w:pStyle w:val="Titolo1"/>
        <w:jc w:val="both"/>
        <w:rPr>
          <w:rStyle w:val="Collegamentoipertestuale"/>
          <w:rFonts w:eastAsia="Times New Roman"/>
          <w:sz w:val="24"/>
          <w:szCs w:val="24"/>
        </w:rPr>
      </w:pPr>
      <w:hyperlink r:id="rId293"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3A20CD" w:rsidP="00EF4708">
      <w:pPr>
        <w:pStyle w:val="Titolo2"/>
        <w:jc w:val="both"/>
        <w:rPr>
          <w:rStyle w:val="Collegamentoipertestuale"/>
          <w:rFonts w:ascii="Times" w:eastAsia="Times New Roman" w:hAnsi="Times"/>
          <w:sz w:val="24"/>
          <w:szCs w:val="24"/>
        </w:rPr>
      </w:pPr>
      <w:hyperlink r:id="rId294"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Default="003A20CD" w:rsidP="000850F6">
      <w:pPr>
        <w:keepNext/>
        <w:keepLines/>
        <w:spacing w:before="200"/>
        <w:jc w:val="both"/>
        <w:outlineLvl w:val="1"/>
        <w:rPr>
          <w:rFonts w:ascii="Times" w:eastAsia="Times New Roman" w:hAnsi="Times" w:cstheme="majorBidi"/>
          <w:b/>
          <w:bCs/>
          <w:color w:val="0000FF"/>
          <w:u w:val="single"/>
        </w:rPr>
      </w:pPr>
      <w:hyperlink r:id="rId295"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3A20CD" w:rsidP="00685877">
      <w:pPr>
        <w:keepNext/>
        <w:keepLines/>
        <w:spacing w:before="200"/>
        <w:jc w:val="both"/>
        <w:outlineLvl w:val="1"/>
        <w:rPr>
          <w:rFonts w:ascii="Times" w:eastAsia="Times New Roman" w:hAnsi="Times" w:cstheme="majorBidi"/>
          <w:b/>
          <w:bCs/>
          <w:u w:val="single"/>
        </w:rPr>
      </w:pPr>
      <w:hyperlink r:id="rId296"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76333" w:rsidRDefault="003A20CD" w:rsidP="00176333">
      <w:pPr>
        <w:pStyle w:val="Titolo2"/>
        <w:jc w:val="both"/>
        <w:rPr>
          <w:rFonts w:ascii="Times" w:eastAsia="Times New Roman" w:hAnsi="Times"/>
          <w:sz w:val="24"/>
          <w:szCs w:val="24"/>
        </w:rPr>
      </w:pPr>
      <w:hyperlink r:id="rId297"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41948AFE" w14:textId="28638616" w:rsidR="008B72A7" w:rsidRDefault="003A20CD" w:rsidP="00C52E7D">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3A20CD" w:rsidP="00B40FF7">
      <w:pPr>
        <w:pStyle w:val="Titolo2"/>
        <w:jc w:val="both"/>
        <w:rPr>
          <w:rFonts w:ascii="Times" w:eastAsia="Times New Roman" w:hAnsi="Times"/>
          <w:sz w:val="24"/>
          <w:szCs w:val="24"/>
        </w:rPr>
      </w:pPr>
      <w:hyperlink r:id="rId299"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3A20CD" w:rsidP="00C52E7D">
      <w:pPr>
        <w:pStyle w:val="Titolo1"/>
        <w:jc w:val="both"/>
        <w:rPr>
          <w:rFonts w:eastAsia="Times New Roman"/>
          <w:sz w:val="24"/>
          <w:szCs w:val="24"/>
        </w:rPr>
      </w:pPr>
      <w:hyperlink r:id="rId30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3A20CD" w:rsidP="00C47C5C">
      <w:pPr>
        <w:pStyle w:val="Titolo1"/>
        <w:jc w:val="both"/>
        <w:rPr>
          <w:rFonts w:eastAsia="Times New Roman"/>
          <w:sz w:val="24"/>
          <w:szCs w:val="24"/>
        </w:rPr>
      </w:pPr>
      <w:hyperlink r:id="rId30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3A20CD" w:rsidP="00E1759D">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3A20CD" w:rsidP="006A6B51">
      <w:pPr>
        <w:pStyle w:val="Titolo1"/>
        <w:jc w:val="both"/>
        <w:rPr>
          <w:rStyle w:val="Collegamentoipertestuale"/>
          <w:rFonts w:eastAsia="Times New Roman"/>
          <w:sz w:val="24"/>
          <w:szCs w:val="24"/>
        </w:rPr>
      </w:pPr>
      <w:hyperlink r:id="rId30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3A20CD" w:rsidP="006A6B51">
      <w:pPr>
        <w:pStyle w:val="Titolo1"/>
        <w:jc w:val="both"/>
        <w:rPr>
          <w:rFonts w:eastAsia="Times New Roman"/>
          <w:sz w:val="24"/>
          <w:szCs w:val="24"/>
        </w:rPr>
      </w:pPr>
      <w:hyperlink r:id="rId304"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3A20CD" w:rsidP="003E4388">
      <w:pPr>
        <w:pStyle w:val="Titolo1"/>
        <w:jc w:val="both"/>
        <w:rPr>
          <w:rStyle w:val="Collegamentoipertestuale"/>
          <w:rFonts w:eastAsia="Times New Roman"/>
          <w:sz w:val="24"/>
          <w:szCs w:val="24"/>
        </w:rPr>
      </w:pPr>
      <w:hyperlink r:id="rId305"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3A20CD" w:rsidP="00AA44EA">
      <w:pPr>
        <w:pStyle w:val="Titolo1"/>
        <w:jc w:val="both"/>
        <w:rPr>
          <w:rStyle w:val="Collegamentoipertestuale"/>
          <w:rFonts w:eastAsia="Times New Roman"/>
          <w:sz w:val="24"/>
          <w:szCs w:val="24"/>
        </w:rPr>
      </w:pPr>
      <w:hyperlink r:id="rId306"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07"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3A20CD" w:rsidP="00AA44EA">
      <w:pPr>
        <w:pStyle w:val="Titolo1"/>
        <w:jc w:val="both"/>
        <w:rPr>
          <w:rStyle w:val="Collegamentoipertestuale"/>
          <w:rFonts w:eastAsia="Times New Roman"/>
          <w:sz w:val="24"/>
          <w:szCs w:val="24"/>
        </w:rPr>
      </w:pPr>
      <w:hyperlink r:id="rId308"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3A20CD" w:rsidP="000850F6">
      <w:pPr>
        <w:pStyle w:val="Titolo2"/>
        <w:jc w:val="both"/>
        <w:rPr>
          <w:rStyle w:val="Collegamentoipertestuale"/>
          <w:rFonts w:ascii="Times" w:eastAsia="Times New Roman" w:hAnsi="Times"/>
          <w:sz w:val="24"/>
          <w:szCs w:val="24"/>
        </w:rPr>
      </w:pPr>
      <w:hyperlink r:id="rId309"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3A20CD" w:rsidP="009B72AF">
      <w:pPr>
        <w:pStyle w:val="Titolo2"/>
        <w:jc w:val="both"/>
        <w:rPr>
          <w:rStyle w:val="Collegamentoipertestuale"/>
          <w:rFonts w:ascii="Times" w:eastAsia="Times New Roman" w:hAnsi="Times"/>
          <w:sz w:val="24"/>
          <w:szCs w:val="24"/>
        </w:rPr>
      </w:pPr>
      <w:hyperlink r:id="rId310"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3A20CD" w:rsidP="00FE723A">
      <w:pPr>
        <w:keepNext/>
        <w:keepLines/>
        <w:spacing w:before="200"/>
        <w:jc w:val="both"/>
        <w:outlineLvl w:val="1"/>
        <w:rPr>
          <w:rFonts w:ascii="Times" w:eastAsia="Times New Roman" w:hAnsi="Times" w:cstheme="majorBidi"/>
          <w:b/>
          <w:bCs/>
          <w:color w:val="0000FF"/>
          <w:u w:val="single"/>
        </w:rPr>
      </w:pPr>
      <w:hyperlink r:id="rId311"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3A20CD" w:rsidP="001C168F">
      <w:pPr>
        <w:pStyle w:val="Titolo2"/>
        <w:jc w:val="both"/>
        <w:rPr>
          <w:rStyle w:val="Collegamentoipertestuale"/>
          <w:rFonts w:ascii="Times" w:eastAsia="Times New Roman" w:hAnsi="Times"/>
          <w:sz w:val="24"/>
          <w:szCs w:val="24"/>
        </w:rPr>
      </w:pPr>
      <w:hyperlink r:id="rId312"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E7498A" w:rsidRDefault="003A20CD" w:rsidP="00E7498A">
      <w:pPr>
        <w:pStyle w:val="Titolo2"/>
        <w:jc w:val="both"/>
        <w:rPr>
          <w:rFonts w:ascii="Times" w:eastAsia="Times New Roman" w:hAnsi="Times"/>
          <w:sz w:val="24"/>
          <w:szCs w:val="24"/>
        </w:rPr>
      </w:pPr>
      <w:hyperlink r:id="rId313"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56B2C03A" w14:textId="77777777" w:rsidR="00E7498A" w:rsidRPr="00E7498A" w:rsidRDefault="00E7498A" w:rsidP="00E7498A"/>
    <w:p w14:paraId="30450BDA" w14:textId="77777777" w:rsidR="003A0D5F" w:rsidRPr="003A0D5F" w:rsidRDefault="003A20CD" w:rsidP="003A0D5F">
      <w:pPr>
        <w:pStyle w:val="Titolo2"/>
        <w:rPr>
          <w:rFonts w:ascii="Times" w:eastAsia="Times New Roman" w:hAnsi="Times"/>
          <w:sz w:val="24"/>
          <w:szCs w:val="24"/>
        </w:rPr>
      </w:pPr>
      <w:hyperlink r:id="rId314"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3A20CD" w:rsidP="003E4388">
      <w:pPr>
        <w:pStyle w:val="Titolo1"/>
        <w:jc w:val="both"/>
        <w:rPr>
          <w:rFonts w:eastAsia="Times New Roman"/>
          <w:sz w:val="24"/>
          <w:szCs w:val="24"/>
        </w:rPr>
      </w:pPr>
      <w:hyperlink r:id="rId315"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3A20CD" w:rsidP="00C52E7D">
      <w:pPr>
        <w:pStyle w:val="Titolo1"/>
        <w:jc w:val="both"/>
        <w:rPr>
          <w:rFonts w:eastAsia="Times New Roman"/>
          <w:sz w:val="24"/>
          <w:szCs w:val="24"/>
        </w:rPr>
      </w:pPr>
      <w:hyperlink r:id="rId316"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3A20CD" w:rsidP="00C52E7D">
      <w:pPr>
        <w:pStyle w:val="Titolo1"/>
        <w:jc w:val="both"/>
        <w:rPr>
          <w:rFonts w:eastAsia="Times New Roman"/>
          <w:sz w:val="24"/>
          <w:szCs w:val="24"/>
        </w:rPr>
      </w:pPr>
      <w:hyperlink r:id="rId317"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3A20CD" w:rsidP="00C97E86">
      <w:pPr>
        <w:pStyle w:val="Titolo1"/>
        <w:jc w:val="both"/>
        <w:rPr>
          <w:rStyle w:val="Collegamentoipertestuale"/>
          <w:rFonts w:eastAsia="Times New Roman"/>
          <w:sz w:val="24"/>
          <w:szCs w:val="24"/>
        </w:rPr>
      </w:pPr>
      <w:hyperlink r:id="rId318"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3A20CD" w:rsidP="00C97E86">
      <w:pPr>
        <w:pStyle w:val="Titolo1"/>
        <w:jc w:val="both"/>
        <w:rPr>
          <w:rFonts w:eastAsia="Times New Roman"/>
          <w:sz w:val="24"/>
          <w:szCs w:val="24"/>
        </w:rPr>
      </w:pPr>
      <w:hyperlink r:id="rId319"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3A20CD" w:rsidP="00DF2E9D">
      <w:pPr>
        <w:pStyle w:val="Titolo1"/>
        <w:jc w:val="both"/>
        <w:rPr>
          <w:rStyle w:val="Collegamentoipertestuale"/>
          <w:rFonts w:eastAsia="Times New Roman"/>
          <w:sz w:val="24"/>
          <w:szCs w:val="24"/>
        </w:rPr>
      </w:pPr>
      <w:hyperlink r:id="rId320"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3A20CD" w:rsidP="00A5208A">
      <w:pPr>
        <w:pStyle w:val="Titolo1"/>
        <w:jc w:val="both"/>
        <w:rPr>
          <w:rStyle w:val="Collegamentoipertestuale"/>
          <w:rFonts w:eastAsia="Times New Roman"/>
          <w:sz w:val="24"/>
          <w:szCs w:val="24"/>
        </w:rPr>
      </w:pPr>
      <w:hyperlink r:id="rId321"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3A20CD" w:rsidP="00A5208A">
      <w:pPr>
        <w:pStyle w:val="Titolo1"/>
        <w:jc w:val="both"/>
        <w:rPr>
          <w:rFonts w:eastAsia="Times New Roman"/>
          <w:sz w:val="24"/>
          <w:szCs w:val="24"/>
        </w:rPr>
      </w:pPr>
      <w:hyperlink r:id="rId322"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3A20CD" w:rsidP="00C52E7D">
      <w:pPr>
        <w:pStyle w:val="Titolo1"/>
        <w:jc w:val="both"/>
        <w:rPr>
          <w:rStyle w:val="Collegamentoipertestuale"/>
          <w:rFonts w:eastAsia="Times New Roman"/>
          <w:sz w:val="24"/>
          <w:szCs w:val="24"/>
        </w:rPr>
      </w:pPr>
      <w:hyperlink r:id="rId323"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3A20CD" w:rsidP="004E311C">
      <w:pPr>
        <w:pStyle w:val="Titolo1"/>
        <w:jc w:val="both"/>
        <w:rPr>
          <w:rStyle w:val="Collegamentoipertestuale"/>
          <w:rFonts w:eastAsia="Times New Roman"/>
          <w:sz w:val="24"/>
          <w:szCs w:val="24"/>
        </w:rPr>
      </w:pPr>
      <w:hyperlink r:id="rId324"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3A20CD" w:rsidP="004E311C">
      <w:pPr>
        <w:pStyle w:val="Titolo1"/>
        <w:jc w:val="both"/>
        <w:rPr>
          <w:rFonts w:eastAsia="Times New Roman"/>
        </w:rPr>
      </w:pPr>
      <w:hyperlink r:id="rId325"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3A20CD" w:rsidP="00C52E7D">
      <w:pPr>
        <w:pStyle w:val="Titolo1"/>
        <w:jc w:val="both"/>
        <w:rPr>
          <w:rFonts w:eastAsia="Times New Roman"/>
          <w:sz w:val="24"/>
          <w:szCs w:val="24"/>
        </w:rPr>
      </w:pPr>
      <w:hyperlink r:id="rId326"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3A20CD" w:rsidP="00C52E7D">
      <w:pPr>
        <w:pStyle w:val="Titolo1"/>
        <w:jc w:val="both"/>
        <w:rPr>
          <w:rFonts w:eastAsia="Times New Roman"/>
          <w:sz w:val="24"/>
          <w:szCs w:val="24"/>
        </w:rPr>
      </w:pPr>
      <w:hyperlink r:id="rId327"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3A20CD" w:rsidP="00572D44">
      <w:pPr>
        <w:pStyle w:val="Titolo1"/>
        <w:jc w:val="both"/>
        <w:rPr>
          <w:rFonts w:eastAsia="Times New Roman"/>
          <w:sz w:val="24"/>
          <w:szCs w:val="24"/>
        </w:rPr>
      </w:pPr>
      <w:hyperlink r:id="rId328"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3A20CD" w:rsidP="00572D44">
      <w:pPr>
        <w:pStyle w:val="Titolo1"/>
        <w:jc w:val="both"/>
        <w:rPr>
          <w:rStyle w:val="Collegamentoipertestuale"/>
          <w:rFonts w:eastAsia="Times New Roman"/>
          <w:sz w:val="24"/>
          <w:szCs w:val="24"/>
        </w:rPr>
      </w:pPr>
      <w:hyperlink r:id="rId329"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3A20CD" w:rsidP="00572D44">
      <w:pPr>
        <w:pStyle w:val="Titolo1"/>
        <w:jc w:val="both"/>
        <w:rPr>
          <w:rStyle w:val="Collegamentoipertestuale"/>
          <w:rFonts w:eastAsia="Times New Roman"/>
          <w:sz w:val="24"/>
          <w:szCs w:val="24"/>
        </w:rPr>
      </w:pPr>
      <w:hyperlink r:id="rId330"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3A20CD" w:rsidP="00067AC0">
      <w:pPr>
        <w:pStyle w:val="Titolo2"/>
        <w:jc w:val="both"/>
        <w:rPr>
          <w:rFonts w:ascii="Times" w:eastAsia="Times New Roman" w:hAnsi="Times"/>
          <w:sz w:val="24"/>
          <w:szCs w:val="24"/>
        </w:rPr>
      </w:pPr>
      <w:hyperlink r:id="rId331"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3A20CD" w:rsidP="00DF386F">
      <w:pPr>
        <w:pStyle w:val="Titolo1"/>
        <w:jc w:val="both"/>
        <w:rPr>
          <w:rFonts w:eastAsia="Times New Roman"/>
          <w:sz w:val="24"/>
          <w:szCs w:val="24"/>
        </w:rPr>
      </w:pPr>
      <w:hyperlink r:id="rId33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3A20CD" w:rsidP="00DF386F">
      <w:pPr>
        <w:pStyle w:val="Titolo1"/>
        <w:jc w:val="both"/>
        <w:rPr>
          <w:rFonts w:eastAsia="Times New Roman"/>
          <w:sz w:val="24"/>
          <w:szCs w:val="24"/>
        </w:rPr>
      </w:pPr>
      <w:hyperlink r:id="rId33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3A20CD" w:rsidP="00DF386F">
      <w:pPr>
        <w:pStyle w:val="Titolo1"/>
        <w:jc w:val="both"/>
        <w:rPr>
          <w:rFonts w:eastAsia="Times New Roman"/>
          <w:sz w:val="24"/>
          <w:szCs w:val="24"/>
        </w:rPr>
      </w:pPr>
      <w:hyperlink r:id="rId33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3A20CD" w:rsidP="00DF386F">
      <w:pPr>
        <w:pStyle w:val="Titolo1"/>
        <w:jc w:val="both"/>
        <w:rPr>
          <w:rFonts w:eastAsia="Times New Roman"/>
          <w:sz w:val="24"/>
          <w:szCs w:val="24"/>
        </w:rPr>
      </w:pPr>
      <w:hyperlink r:id="rId33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3A20CD" w:rsidP="00DF386F">
      <w:pPr>
        <w:pStyle w:val="Titolo1"/>
        <w:jc w:val="both"/>
        <w:rPr>
          <w:rFonts w:eastAsia="Times New Roman"/>
          <w:sz w:val="24"/>
          <w:szCs w:val="24"/>
        </w:rPr>
      </w:pPr>
      <w:hyperlink r:id="rId33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3A20CD" w:rsidP="00DF386F">
      <w:pPr>
        <w:pStyle w:val="Titolo1"/>
        <w:jc w:val="both"/>
        <w:rPr>
          <w:rStyle w:val="Collegamentoipertestuale"/>
          <w:rFonts w:eastAsia="Times New Roman"/>
          <w:sz w:val="24"/>
          <w:szCs w:val="24"/>
        </w:rPr>
      </w:pPr>
      <w:hyperlink r:id="rId33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3A20CD" w:rsidP="00DF386F">
      <w:pPr>
        <w:pStyle w:val="Titolo1"/>
        <w:jc w:val="both"/>
        <w:rPr>
          <w:rFonts w:eastAsia="Times New Roman"/>
          <w:sz w:val="24"/>
          <w:szCs w:val="24"/>
        </w:rPr>
      </w:pPr>
      <w:hyperlink r:id="rId338"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3A20CD" w:rsidP="00DF386F">
      <w:pPr>
        <w:pStyle w:val="Titolo1"/>
        <w:jc w:val="both"/>
        <w:rPr>
          <w:rStyle w:val="Collegamentoipertestuale"/>
          <w:rFonts w:eastAsia="Times New Roman"/>
          <w:sz w:val="24"/>
          <w:szCs w:val="24"/>
        </w:rPr>
      </w:pPr>
      <w:hyperlink r:id="rId339"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3A20CD" w:rsidP="0040602E">
      <w:pPr>
        <w:pStyle w:val="Titolo2"/>
        <w:jc w:val="both"/>
        <w:rPr>
          <w:rStyle w:val="Collegamentoipertestuale"/>
          <w:rFonts w:ascii="Times" w:eastAsia="Times New Roman" w:hAnsi="Times"/>
          <w:sz w:val="24"/>
          <w:szCs w:val="24"/>
        </w:rPr>
      </w:pPr>
      <w:hyperlink r:id="rId340"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3A20CD" w:rsidP="00946576">
      <w:pPr>
        <w:pStyle w:val="Titolo2"/>
        <w:jc w:val="both"/>
        <w:rPr>
          <w:rFonts w:ascii="Times" w:eastAsia="Times New Roman" w:hAnsi="Times"/>
          <w:sz w:val="24"/>
          <w:szCs w:val="24"/>
        </w:rPr>
      </w:pPr>
      <w:hyperlink r:id="rId341"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3A20CD" w:rsidP="00BF514B">
      <w:pPr>
        <w:pStyle w:val="Titolo1"/>
        <w:jc w:val="both"/>
        <w:rPr>
          <w:rStyle w:val="Collegamentoipertestuale"/>
          <w:rFonts w:eastAsia="Times New Roman"/>
          <w:sz w:val="24"/>
          <w:szCs w:val="24"/>
        </w:rPr>
      </w:pPr>
      <w:hyperlink r:id="rId342"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3A20CD" w:rsidP="00FD081D">
      <w:pPr>
        <w:pStyle w:val="Titolo1"/>
        <w:jc w:val="both"/>
        <w:rPr>
          <w:rFonts w:eastAsia="Times New Roman"/>
          <w:sz w:val="24"/>
          <w:szCs w:val="24"/>
        </w:rPr>
      </w:pPr>
      <w:hyperlink r:id="rId343"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3A20CD" w:rsidP="00BF514B">
      <w:pPr>
        <w:pStyle w:val="Titolo1"/>
        <w:jc w:val="both"/>
        <w:rPr>
          <w:rFonts w:eastAsia="Times New Roman"/>
          <w:sz w:val="24"/>
          <w:szCs w:val="24"/>
        </w:rPr>
      </w:pPr>
      <w:hyperlink r:id="rId344"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3A20CD" w:rsidP="00BF514B">
      <w:pPr>
        <w:pStyle w:val="Titolo1"/>
        <w:jc w:val="both"/>
        <w:rPr>
          <w:rFonts w:eastAsia="Times New Roman"/>
          <w:sz w:val="24"/>
          <w:szCs w:val="24"/>
        </w:rPr>
      </w:pPr>
      <w:hyperlink r:id="rId345"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3A20CD" w:rsidP="00DF386F">
      <w:pPr>
        <w:pStyle w:val="Titolo1"/>
        <w:jc w:val="both"/>
        <w:rPr>
          <w:rStyle w:val="Collegamentoipertestuale"/>
          <w:rFonts w:eastAsia="Times New Roman"/>
          <w:sz w:val="24"/>
          <w:szCs w:val="24"/>
        </w:rPr>
      </w:pPr>
      <w:hyperlink r:id="rId346"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3A20CD" w:rsidP="00D34A2A">
      <w:pPr>
        <w:pStyle w:val="Titolo1"/>
        <w:jc w:val="both"/>
        <w:rPr>
          <w:rFonts w:eastAsia="Times New Roman"/>
          <w:sz w:val="24"/>
          <w:szCs w:val="24"/>
        </w:rPr>
      </w:pPr>
      <w:hyperlink r:id="rId347"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3A20CD" w:rsidP="00D34A2A">
      <w:pPr>
        <w:pStyle w:val="Titolo1"/>
        <w:jc w:val="both"/>
        <w:rPr>
          <w:rFonts w:eastAsia="Times New Roman"/>
          <w:sz w:val="24"/>
          <w:szCs w:val="24"/>
        </w:rPr>
      </w:pPr>
      <w:hyperlink r:id="rId348"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3A20CD" w:rsidP="00B97BF1">
      <w:pPr>
        <w:pStyle w:val="Titolo1"/>
        <w:jc w:val="both"/>
        <w:rPr>
          <w:rStyle w:val="Collegamentoipertestuale"/>
          <w:rFonts w:eastAsia="Times New Roman"/>
          <w:sz w:val="24"/>
          <w:szCs w:val="24"/>
        </w:rPr>
      </w:pPr>
      <w:hyperlink r:id="rId349"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3A20CD" w:rsidP="00B97BF1">
      <w:pPr>
        <w:pStyle w:val="Titolo1"/>
        <w:jc w:val="both"/>
        <w:rPr>
          <w:rFonts w:eastAsia="Times New Roman"/>
        </w:rPr>
      </w:pPr>
      <w:hyperlink r:id="rId350"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3A20CD" w:rsidP="00C52E7D">
      <w:pPr>
        <w:pStyle w:val="Titolo1"/>
        <w:jc w:val="both"/>
        <w:rPr>
          <w:rFonts w:eastAsia="Times New Roman"/>
          <w:sz w:val="24"/>
          <w:szCs w:val="24"/>
        </w:rPr>
      </w:pPr>
      <w:hyperlink r:id="rId351"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3A20CD" w:rsidP="00C52E7D">
      <w:pPr>
        <w:pStyle w:val="Titolo1"/>
        <w:jc w:val="both"/>
        <w:rPr>
          <w:rFonts w:eastAsia="Times New Roman"/>
          <w:sz w:val="24"/>
          <w:szCs w:val="24"/>
        </w:rPr>
      </w:pPr>
      <w:hyperlink r:id="rId352"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3A20CD" w:rsidP="00C52E7D">
      <w:pPr>
        <w:pStyle w:val="Titolo1"/>
        <w:jc w:val="both"/>
        <w:rPr>
          <w:rFonts w:eastAsia="Times New Roman"/>
          <w:sz w:val="24"/>
          <w:szCs w:val="24"/>
        </w:rPr>
      </w:pPr>
      <w:hyperlink r:id="rId353"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3A20CD" w:rsidP="00C52E7D">
      <w:pPr>
        <w:pStyle w:val="Titolo1"/>
        <w:jc w:val="both"/>
        <w:rPr>
          <w:rStyle w:val="Collegamentoipertestuale"/>
          <w:rFonts w:eastAsia="Times New Roman"/>
          <w:sz w:val="24"/>
          <w:szCs w:val="24"/>
        </w:rPr>
      </w:pPr>
      <w:hyperlink r:id="rId354"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3A20CD" w:rsidP="00C52E7D">
      <w:pPr>
        <w:pStyle w:val="Titolo1"/>
        <w:jc w:val="both"/>
        <w:rPr>
          <w:rFonts w:eastAsia="Times New Roman"/>
          <w:sz w:val="24"/>
          <w:szCs w:val="24"/>
        </w:rPr>
      </w:pPr>
      <w:hyperlink r:id="rId355"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3A20CD" w:rsidP="00C52E7D">
      <w:pPr>
        <w:pStyle w:val="Titolo1"/>
        <w:jc w:val="both"/>
        <w:rPr>
          <w:rFonts w:eastAsia="Times New Roman"/>
          <w:sz w:val="24"/>
          <w:szCs w:val="24"/>
        </w:rPr>
      </w:pPr>
      <w:hyperlink r:id="rId356"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3A20CD" w:rsidP="00C52E7D">
      <w:pPr>
        <w:pStyle w:val="Titolo1"/>
        <w:jc w:val="both"/>
        <w:rPr>
          <w:rStyle w:val="Collegamentoipertestuale"/>
          <w:rFonts w:eastAsia="Times New Roman"/>
          <w:sz w:val="24"/>
          <w:szCs w:val="24"/>
        </w:rPr>
      </w:pPr>
      <w:hyperlink r:id="rId357"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3A20CD" w:rsidP="009F6705">
      <w:pPr>
        <w:pStyle w:val="Titolo1"/>
        <w:rPr>
          <w:rFonts w:eastAsia="Times New Roman"/>
        </w:rPr>
      </w:pPr>
      <w:hyperlink r:id="rId358"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3A20CD" w:rsidP="00007D72">
      <w:pPr>
        <w:pStyle w:val="Titolo1"/>
        <w:jc w:val="both"/>
        <w:rPr>
          <w:rStyle w:val="Collegamentoipertestuale"/>
          <w:rFonts w:eastAsia="Times New Roman"/>
          <w:sz w:val="24"/>
          <w:szCs w:val="24"/>
        </w:rPr>
      </w:pPr>
      <w:hyperlink r:id="rId359"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3A20CD" w:rsidP="00007D72">
      <w:pPr>
        <w:pStyle w:val="Titolo1"/>
        <w:jc w:val="both"/>
        <w:rPr>
          <w:rStyle w:val="Collegamentoipertestuale"/>
          <w:rFonts w:eastAsia="Times New Roman"/>
          <w:sz w:val="24"/>
          <w:szCs w:val="24"/>
        </w:rPr>
      </w:pPr>
      <w:hyperlink r:id="rId360"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3A20CD" w:rsidP="00364333">
      <w:pPr>
        <w:pStyle w:val="Titolo1"/>
        <w:jc w:val="both"/>
        <w:rPr>
          <w:rStyle w:val="Collegamentoipertestuale"/>
          <w:rFonts w:eastAsia="Times New Roman"/>
          <w:sz w:val="24"/>
          <w:szCs w:val="24"/>
        </w:rPr>
      </w:pPr>
      <w:hyperlink r:id="rId361"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3A20CD" w:rsidP="00364333">
      <w:pPr>
        <w:pStyle w:val="Titolo1"/>
        <w:jc w:val="both"/>
        <w:rPr>
          <w:rFonts w:eastAsia="Times New Roman"/>
          <w:sz w:val="24"/>
          <w:szCs w:val="24"/>
        </w:rPr>
      </w:pPr>
      <w:hyperlink r:id="rId362"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3A20CD" w:rsidP="00364333">
      <w:pPr>
        <w:pStyle w:val="Titolo1"/>
        <w:jc w:val="both"/>
        <w:rPr>
          <w:rFonts w:eastAsia="Times New Roman"/>
          <w:sz w:val="24"/>
          <w:szCs w:val="24"/>
        </w:rPr>
      </w:pPr>
      <w:hyperlink r:id="rId363"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3A20CD" w:rsidP="00007D72">
      <w:pPr>
        <w:pStyle w:val="Titolo1"/>
        <w:jc w:val="both"/>
        <w:rPr>
          <w:rStyle w:val="Collegamentoipertestuale"/>
          <w:rFonts w:eastAsia="Times New Roman"/>
          <w:sz w:val="24"/>
          <w:szCs w:val="24"/>
        </w:rPr>
      </w:pPr>
      <w:hyperlink r:id="rId364"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3A20CD" w:rsidP="007C7C32">
      <w:pPr>
        <w:pStyle w:val="Titolo1"/>
        <w:jc w:val="both"/>
        <w:rPr>
          <w:rFonts w:eastAsia="Times New Roman"/>
          <w:sz w:val="24"/>
          <w:szCs w:val="24"/>
        </w:rPr>
      </w:pPr>
      <w:hyperlink r:id="rId365"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3A20CD" w:rsidP="007C7C32">
      <w:pPr>
        <w:pStyle w:val="Titolo1"/>
        <w:jc w:val="both"/>
        <w:rPr>
          <w:rFonts w:eastAsia="Times New Roman"/>
          <w:sz w:val="24"/>
          <w:szCs w:val="24"/>
        </w:rPr>
      </w:pPr>
      <w:hyperlink r:id="rId366"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3A20CD" w:rsidP="007C7C32">
      <w:pPr>
        <w:pStyle w:val="Titolo1"/>
        <w:jc w:val="both"/>
        <w:rPr>
          <w:rStyle w:val="Collegamentoipertestuale"/>
          <w:rFonts w:eastAsia="Times New Roman"/>
          <w:sz w:val="24"/>
          <w:szCs w:val="24"/>
        </w:rPr>
      </w:pPr>
      <w:hyperlink r:id="rId367"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3A20CD" w:rsidP="00C52E7D">
      <w:pPr>
        <w:pStyle w:val="Titolo1"/>
        <w:jc w:val="both"/>
        <w:rPr>
          <w:rFonts w:eastAsia="Times New Roman"/>
          <w:sz w:val="24"/>
          <w:szCs w:val="24"/>
        </w:rPr>
      </w:pPr>
      <w:hyperlink r:id="rId368"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3A20CD" w:rsidP="00C52E7D">
      <w:pPr>
        <w:pStyle w:val="Titolo1"/>
        <w:jc w:val="both"/>
        <w:rPr>
          <w:rFonts w:eastAsia="Times New Roman"/>
          <w:sz w:val="24"/>
          <w:szCs w:val="24"/>
        </w:rPr>
      </w:pPr>
      <w:hyperlink r:id="rId369"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3A20CD" w:rsidP="00C52E7D">
      <w:pPr>
        <w:pStyle w:val="Titolo1"/>
        <w:jc w:val="both"/>
        <w:rPr>
          <w:rFonts w:eastAsia="Times New Roman"/>
          <w:sz w:val="24"/>
          <w:szCs w:val="24"/>
        </w:rPr>
      </w:pPr>
      <w:hyperlink r:id="rId370"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3A20CD" w:rsidP="007F4DF8">
      <w:pPr>
        <w:spacing w:before="100" w:beforeAutospacing="1" w:after="100" w:afterAutospacing="1"/>
        <w:jc w:val="both"/>
        <w:outlineLvl w:val="0"/>
        <w:rPr>
          <w:rFonts w:ascii="Times" w:eastAsia="Times New Roman" w:hAnsi="Times"/>
          <w:b/>
          <w:bCs/>
          <w:kern w:val="36"/>
        </w:rPr>
      </w:pPr>
      <w:hyperlink r:id="rId371"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3A20CD" w:rsidP="007F4DF8">
      <w:pPr>
        <w:pStyle w:val="Titolo1"/>
        <w:jc w:val="both"/>
        <w:rPr>
          <w:rStyle w:val="Collegamentoipertestuale"/>
          <w:rFonts w:eastAsia="Times New Roman"/>
          <w:sz w:val="24"/>
          <w:szCs w:val="24"/>
        </w:rPr>
      </w:pPr>
      <w:hyperlink r:id="rId372"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3A20CD" w:rsidP="007A4113">
      <w:pPr>
        <w:pStyle w:val="Titolo2"/>
        <w:jc w:val="both"/>
        <w:rPr>
          <w:rFonts w:ascii="Times" w:eastAsia="Times New Roman" w:hAnsi="Times"/>
          <w:sz w:val="24"/>
          <w:szCs w:val="24"/>
        </w:rPr>
      </w:pPr>
      <w:hyperlink r:id="rId373"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3A20CD" w:rsidP="007F4DF8">
      <w:pPr>
        <w:pStyle w:val="Titolo1"/>
        <w:jc w:val="both"/>
        <w:rPr>
          <w:rFonts w:eastAsia="Times New Roman"/>
          <w:sz w:val="24"/>
          <w:szCs w:val="24"/>
        </w:rPr>
      </w:pPr>
      <w:hyperlink r:id="rId374"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3A20CD" w:rsidP="007F4DF8">
      <w:pPr>
        <w:pStyle w:val="Titolo1"/>
        <w:jc w:val="both"/>
        <w:rPr>
          <w:rFonts w:eastAsia="Times New Roman"/>
          <w:sz w:val="24"/>
          <w:szCs w:val="24"/>
        </w:rPr>
      </w:pPr>
      <w:hyperlink r:id="rId375"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3A20CD" w:rsidP="00BC587A">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3A20CD" w:rsidP="00BC587A">
      <w:pPr>
        <w:pStyle w:val="Titolo1"/>
        <w:jc w:val="both"/>
        <w:rPr>
          <w:rStyle w:val="Collegamentoipertestuale"/>
          <w:rFonts w:eastAsia="Times New Roman"/>
          <w:sz w:val="24"/>
          <w:szCs w:val="24"/>
        </w:rPr>
      </w:pPr>
      <w:hyperlink r:id="rId377"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3A20CD" w:rsidP="007476DC">
      <w:pPr>
        <w:pStyle w:val="Titolo1"/>
        <w:jc w:val="both"/>
        <w:rPr>
          <w:rStyle w:val="Collegamentoipertestuale"/>
          <w:rFonts w:eastAsia="Times New Roman"/>
          <w:sz w:val="24"/>
          <w:szCs w:val="24"/>
        </w:rPr>
      </w:pPr>
      <w:hyperlink r:id="rId378"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3A20CD" w:rsidP="007476DC">
      <w:pPr>
        <w:pStyle w:val="Titolo1"/>
        <w:jc w:val="both"/>
        <w:rPr>
          <w:rFonts w:eastAsia="Times New Roman"/>
          <w:sz w:val="24"/>
          <w:szCs w:val="24"/>
        </w:rPr>
      </w:pPr>
      <w:hyperlink r:id="rId379"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3A20CD" w:rsidP="00BC587A">
      <w:pPr>
        <w:pStyle w:val="Titolo1"/>
        <w:jc w:val="both"/>
        <w:rPr>
          <w:rStyle w:val="Collegamentoipertestuale"/>
          <w:rFonts w:eastAsia="Times New Roman"/>
          <w:sz w:val="24"/>
          <w:szCs w:val="24"/>
        </w:rPr>
      </w:pPr>
      <w:hyperlink r:id="rId380"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3A20CD" w:rsidP="00BC587A">
      <w:pPr>
        <w:pStyle w:val="Titolo1"/>
        <w:jc w:val="both"/>
        <w:rPr>
          <w:rFonts w:eastAsia="Times New Roman"/>
          <w:sz w:val="24"/>
          <w:szCs w:val="24"/>
        </w:rPr>
      </w:pPr>
      <w:hyperlink r:id="rId381"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3A20CD" w:rsidP="00B2006E">
      <w:pPr>
        <w:pStyle w:val="Titolo1"/>
        <w:jc w:val="both"/>
        <w:rPr>
          <w:rFonts w:eastAsia="Times New Roman"/>
          <w:sz w:val="24"/>
          <w:szCs w:val="24"/>
        </w:rPr>
      </w:pPr>
      <w:hyperlink r:id="rId382"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3A20CD" w:rsidP="00B2006E">
      <w:pPr>
        <w:pStyle w:val="Titolo1"/>
        <w:jc w:val="both"/>
        <w:rPr>
          <w:rStyle w:val="Collegamentoipertestuale"/>
          <w:rFonts w:eastAsia="Times New Roman"/>
          <w:sz w:val="24"/>
          <w:szCs w:val="24"/>
        </w:rPr>
      </w:pPr>
      <w:hyperlink r:id="rId383"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3A20CD" w:rsidP="00B2006E">
      <w:pPr>
        <w:pStyle w:val="Titolo1"/>
        <w:jc w:val="both"/>
        <w:rPr>
          <w:rFonts w:eastAsia="Times New Roman"/>
          <w:sz w:val="24"/>
          <w:szCs w:val="24"/>
        </w:rPr>
      </w:pPr>
      <w:hyperlink r:id="rId384"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5"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86"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3A20CD" w:rsidP="00F75536">
      <w:pPr>
        <w:pStyle w:val="Titolo1"/>
        <w:jc w:val="both"/>
        <w:rPr>
          <w:rFonts w:eastAsia="Times New Roman"/>
          <w:sz w:val="24"/>
          <w:szCs w:val="24"/>
        </w:rPr>
      </w:pPr>
      <w:hyperlink r:id="rId387"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3A20CD" w:rsidP="00005ACB">
      <w:pPr>
        <w:pStyle w:val="Titolo1"/>
        <w:jc w:val="both"/>
        <w:rPr>
          <w:rStyle w:val="Collegamentoipertestuale"/>
          <w:rFonts w:eastAsia="Times New Roman"/>
          <w:sz w:val="24"/>
          <w:szCs w:val="24"/>
        </w:rPr>
      </w:pPr>
      <w:hyperlink r:id="rId388"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3A20CD" w:rsidP="00005ACB">
      <w:pPr>
        <w:pStyle w:val="Titolo1"/>
        <w:jc w:val="both"/>
        <w:rPr>
          <w:rFonts w:eastAsia="Times New Roman"/>
          <w:sz w:val="24"/>
          <w:szCs w:val="24"/>
        </w:rPr>
      </w:pPr>
      <w:hyperlink r:id="rId389"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3A20CD" w:rsidP="00005ACB">
      <w:pPr>
        <w:pStyle w:val="Titolo1"/>
        <w:jc w:val="both"/>
        <w:rPr>
          <w:rFonts w:eastAsia="Times New Roman"/>
          <w:sz w:val="24"/>
          <w:szCs w:val="24"/>
        </w:rPr>
      </w:pPr>
      <w:hyperlink r:id="rId390"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3A20CD" w:rsidP="00005ACB">
      <w:pPr>
        <w:pStyle w:val="Titolo1"/>
        <w:jc w:val="both"/>
        <w:rPr>
          <w:rFonts w:eastAsia="Times New Roman"/>
          <w:sz w:val="24"/>
          <w:szCs w:val="24"/>
        </w:rPr>
      </w:pPr>
      <w:hyperlink r:id="rId391"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92"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3A20CD" w:rsidP="00004792">
      <w:pPr>
        <w:pStyle w:val="Titolo1"/>
        <w:jc w:val="both"/>
        <w:rPr>
          <w:rFonts w:eastAsia="Times New Roman"/>
          <w:sz w:val="24"/>
          <w:szCs w:val="24"/>
        </w:rPr>
      </w:pPr>
      <w:hyperlink r:id="rId393"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3A20CD" w:rsidP="00004792">
      <w:pPr>
        <w:pStyle w:val="Titolo1"/>
        <w:jc w:val="both"/>
        <w:rPr>
          <w:rFonts w:eastAsia="Times New Roman"/>
          <w:sz w:val="24"/>
          <w:szCs w:val="24"/>
        </w:rPr>
      </w:pPr>
      <w:hyperlink r:id="rId394"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3A20CD" w:rsidP="00005ACB">
      <w:pPr>
        <w:pStyle w:val="Titolo1"/>
        <w:jc w:val="both"/>
        <w:rPr>
          <w:rFonts w:eastAsia="Times New Roman"/>
          <w:sz w:val="24"/>
          <w:szCs w:val="24"/>
        </w:rPr>
      </w:pPr>
      <w:hyperlink r:id="rId395"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3A20CD" w:rsidP="00005ACB">
      <w:pPr>
        <w:pStyle w:val="Titolo1"/>
        <w:jc w:val="both"/>
        <w:rPr>
          <w:rStyle w:val="Collegamentoipertestuale"/>
          <w:rFonts w:eastAsia="Times New Roman"/>
          <w:sz w:val="24"/>
          <w:szCs w:val="24"/>
        </w:rPr>
      </w:pPr>
      <w:hyperlink r:id="rId396"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3A20CD" w:rsidP="00114205">
      <w:pPr>
        <w:pStyle w:val="Titolo2"/>
        <w:jc w:val="both"/>
        <w:rPr>
          <w:rFonts w:ascii="Times" w:eastAsia="Times New Roman" w:hAnsi="Times"/>
          <w:sz w:val="24"/>
          <w:szCs w:val="24"/>
        </w:rPr>
      </w:pPr>
      <w:hyperlink r:id="rId397"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3A20CD" w:rsidP="00005ACB">
      <w:pPr>
        <w:pStyle w:val="Titolo1"/>
        <w:jc w:val="both"/>
        <w:rPr>
          <w:rStyle w:val="Collegamentoipertestuale"/>
          <w:rFonts w:eastAsia="Times New Roman"/>
          <w:sz w:val="24"/>
          <w:szCs w:val="24"/>
        </w:rPr>
      </w:pPr>
      <w:hyperlink r:id="rId398"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3A20CD" w:rsidP="00725FB0">
      <w:pPr>
        <w:pStyle w:val="Titolo2"/>
        <w:jc w:val="both"/>
        <w:rPr>
          <w:rFonts w:ascii="Times" w:eastAsia="Times New Roman" w:hAnsi="Times"/>
          <w:sz w:val="24"/>
          <w:szCs w:val="24"/>
        </w:rPr>
      </w:pPr>
      <w:hyperlink r:id="rId399"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3A20CD" w:rsidP="00005ACB">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3A20CD" w:rsidP="00005ACB">
      <w:pPr>
        <w:pStyle w:val="Titolo1"/>
        <w:jc w:val="both"/>
        <w:rPr>
          <w:rStyle w:val="Collegamentoipertestuale"/>
          <w:rFonts w:eastAsia="Times New Roman"/>
          <w:sz w:val="24"/>
          <w:szCs w:val="24"/>
        </w:rPr>
      </w:pPr>
      <w:hyperlink r:id="rId401"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3A20CD" w:rsidP="00E50D7C">
      <w:pPr>
        <w:pStyle w:val="Titolo1"/>
        <w:jc w:val="both"/>
        <w:rPr>
          <w:rStyle w:val="Collegamentoipertestuale"/>
          <w:rFonts w:eastAsia="Times New Roman"/>
          <w:sz w:val="24"/>
          <w:szCs w:val="24"/>
        </w:rPr>
      </w:pPr>
      <w:hyperlink r:id="rId402"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3A20CD" w:rsidP="00E50D7C">
      <w:pPr>
        <w:pStyle w:val="Titolo2"/>
        <w:jc w:val="both"/>
        <w:rPr>
          <w:rFonts w:ascii="Times" w:eastAsia="Times New Roman" w:hAnsi="Times"/>
          <w:sz w:val="24"/>
          <w:szCs w:val="24"/>
        </w:rPr>
      </w:pPr>
      <w:hyperlink r:id="rId403"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3A20CD" w:rsidP="00E50D7C">
      <w:pPr>
        <w:pStyle w:val="Titolo1"/>
        <w:jc w:val="both"/>
        <w:rPr>
          <w:rFonts w:eastAsia="Times New Roman"/>
          <w:sz w:val="24"/>
          <w:szCs w:val="24"/>
        </w:rPr>
      </w:pPr>
      <w:hyperlink r:id="rId404"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3A20CD" w:rsidP="00005ACB">
      <w:pPr>
        <w:pStyle w:val="Titolo1"/>
        <w:jc w:val="both"/>
        <w:rPr>
          <w:rFonts w:eastAsia="Times New Roman"/>
          <w:sz w:val="24"/>
          <w:szCs w:val="24"/>
        </w:rPr>
      </w:pPr>
      <w:hyperlink r:id="rId405"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3A20CD" w:rsidP="00005ACB">
      <w:pPr>
        <w:pStyle w:val="Titolo1"/>
        <w:jc w:val="both"/>
        <w:rPr>
          <w:rFonts w:eastAsia="Times New Roman"/>
          <w:sz w:val="24"/>
          <w:szCs w:val="24"/>
        </w:rPr>
      </w:pPr>
      <w:hyperlink r:id="rId40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3A20CD" w:rsidP="00005ACB">
      <w:pPr>
        <w:pStyle w:val="Titolo1"/>
        <w:jc w:val="both"/>
        <w:rPr>
          <w:rFonts w:eastAsia="Times New Roman"/>
          <w:sz w:val="24"/>
          <w:szCs w:val="24"/>
        </w:rPr>
      </w:pPr>
      <w:hyperlink r:id="rId40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3A20CD" w:rsidP="00C52E7D">
      <w:pPr>
        <w:pStyle w:val="Titolo1"/>
        <w:jc w:val="both"/>
        <w:rPr>
          <w:rFonts w:eastAsia="Times New Roman"/>
          <w:sz w:val="24"/>
          <w:szCs w:val="24"/>
        </w:rPr>
      </w:pPr>
      <w:hyperlink r:id="rId40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3A20CD" w:rsidP="00C52E7D">
      <w:pPr>
        <w:pStyle w:val="Titolo1"/>
        <w:jc w:val="both"/>
        <w:rPr>
          <w:rStyle w:val="Collegamentoipertestuale"/>
          <w:rFonts w:eastAsia="Times New Roman"/>
          <w:sz w:val="24"/>
          <w:szCs w:val="24"/>
        </w:rPr>
      </w:pPr>
      <w:hyperlink r:id="rId40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3A20CD" w:rsidP="00C52E7D">
      <w:pPr>
        <w:pStyle w:val="Titolo1"/>
        <w:jc w:val="both"/>
        <w:rPr>
          <w:rFonts w:eastAsia="Times New Roman"/>
          <w:sz w:val="24"/>
          <w:szCs w:val="24"/>
        </w:rPr>
      </w:pPr>
      <w:hyperlink r:id="rId41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3A20CD" w:rsidP="00C52E7D">
      <w:pPr>
        <w:pStyle w:val="Titolo1"/>
        <w:jc w:val="both"/>
        <w:rPr>
          <w:rFonts w:eastAsia="Times New Roman"/>
          <w:sz w:val="24"/>
          <w:szCs w:val="24"/>
        </w:rPr>
      </w:pPr>
      <w:hyperlink r:id="rId41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3A20CD" w:rsidP="00E80C6E">
      <w:pPr>
        <w:pStyle w:val="Titolo1"/>
        <w:jc w:val="both"/>
        <w:rPr>
          <w:rStyle w:val="Collegamentoipertestuale"/>
          <w:rFonts w:eastAsia="Times New Roman"/>
          <w:sz w:val="24"/>
          <w:szCs w:val="24"/>
        </w:rPr>
      </w:pPr>
      <w:hyperlink r:id="rId412"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3A20CD" w:rsidP="005A664E">
      <w:pPr>
        <w:pStyle w:val="Titolo1"/>
        <w:jc w:val="both"/>
        <w:rPr>
          <w:rStyle w:val="Collegamentoipertestuale"/>
          <w:rFonts w:eastAsia="Times New Roman"/>
          <w:sz w:val="24"/>
          <w:szCs w:val="24"/>
        </w:rPr>
      </w:pPr>
      <w:hyperlink r:id="rId413"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3A20CD" w:rsidP="005A664E">
      <w:pPr>
        <w:pStyle w:val="Titolo1"/>
        <w:jc w:val="both"/>
        <w:rPr>
          <w:rFonts w:eastAsia="Times New Roman"/>
          <w:sz w:val="24"/>
          <w:szCs w:val="24"/>
        </w:rPr>
      </w:pPr>
      <w:hyperlink r:id="rId414"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3A20CD" w:rsidP="005A664E">
      <w:pPr>
        <w:pStyle w:val="Titolo1"/>
        <w:jc w:val="both"/>
        <w:rPr>
          <w:rStyle w:val="Collegamentoipertestuale"/>
          <w:rFonts w:eastAsia="Times New Roman"/>
          <w:sz w:val="24"/>
          <w:szCs w:val="24"/>
        </w:rPr>
      </w:pPr>
      <w:hyperlink r:id="rId415"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3A20CD" w:rsidP="00810C8A">
      <w:pPr>
        <w:pStyle w:val="Titolo2"/>
        <w:rPr>
          <w:rFonts w:ascii="Times" w:eastAsia="Times New Roman" w:hAnsi="Times"/>
          <w:sz w:val="24"/>
          <w:szCs w:val="24"/>
        </w:rPr>
      </w:pPr>
      <w:hyperlink r:id="rId416"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3A20CD" w:rsidP="00E80C6E">
      <w:pPr>
        <w:pStyle w:val="Titolo1"/>
        <w:jc w:val="both"/>
        <w:rPr>
          <w:rStyle w:val="Collegamentoipertestuale"/>
          <w:rFonts w:eastAsia="Times New Roman"/>
          <w:sz w:val="24"/>
          <w:szCs w:val="24"/>
        </w:rPr>
      </w:pPr>
      <w:hyperlink r:id="rId41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3A20CD" w:rsidP="00E80C6E">
      <w:pPr>
        <w:pStyle w:val="Titolo1"/>
        <w:jc w:val="both"/>
        <w:rPr>
          <w:rFonts w:eastAsia="Times New Roman"/>
          <w:sz w:val="24"/>
          <w:szCs w:val="24"/>
        </w:rPr>
      </w:pPr>
      <w:hyperlink r:id="rId41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3A20CD" w:rsidP="00DB771B">
      <w:pPr>
        <w:pStyle w:val="Titolo1"/>
        <w:jc w:val="both"/>
        <w:rPr>
          <w:rFonts w:eastAsia="Times New Roman"/>
          <w:sz w:val="24"/>
          <w:szCs w:val="24"/>
        </w:rPr>
      </w:pPr>
      <w:hyperlink r:id="rId419"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3A20CD" w:rsidP="00DB771B">
      <w:pPr>
        <w:pStyle w:val="Titolo1"/>
        <w:jc w:val="both"/>
        <w:rPr>
          <w:rStyle w:val="Collegamentoipertestuale"/>
          <w:rFonts w:eastAsia="Times New Roman"/>
          <w:sz w:val="24"/>
          <w:szCs w:val="24"/>
        </w:rPr>
      </w:pPr>
      <w:hyperlink r:id="rId42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3A20CD" w:rsidP="006932D4">
      <w:pPr>
        <w:pStyle w:val="Titolo2"/>
        <w:jc w:val="both"/>
        <w:rPr>
          <w:rFonts w:ascii="Times" w:eastAsia="Times New Roman" w:hAnsi="Times"/>
          <w:sz w:val="24"/>
          <w:szCs w:val="24"/>
        </w:rPr>
      </w:pPr>
      <w:hyperlink r:id="rId421"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3A20CD" w:rsidP="00DB771B">
      <w:pPr>
        <w:pStyle w:val="Titolo1"/>
        <w:jc w:val="both"/>
        <w:rPr>
          <w:rFonts w:eastAsia="Times New Roman"/>
          <w:sz w:val="24"/>
          <w:szCs w:val="24"/>
        </w:rPr>
      </w:pPr>
      <w:hyperlink r:id="rId422"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3A20CD" w:rsidP="00DB771B">
      <w:pPr>
        <w:pStyle w:val="Titolo1"/>
        <w:jc w:val="both"/>
        <w:rPr>
          <w:rFonts w:eastAsia="Times New Roman"/>
          <w:sz w:val="24"/>
          <w:szCs w:val="24"/>
        </w:rPr>
      </w:pPr>
      <w:hyperlink r:id="rId423"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3A20CD" w:rsidP="00875FB8">
      <w:pPr>
        <w:pStyle w:val="Titolo1"/>
        <w:jc w:val="both"/>
        <w:rPr>
          <w:rStyle w:val="Collegamentoipertestuale"/>
          <w:rFonts w:eastAsia="Times New Roman"/>
          <w:sz w:val="24"/>
          <w:szCs w:val="24"/>
        </w:rPr>
      </w:pPr>
      <w:hyperlink r:id="rId424"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3A20CD" w:rsidP="00875FB8">
      <w:pPr>
        <w:pStyle w:val="Titolo2"/>
        <w:jc w:val="both"/>
        <w:rPr>
          <w:rFonts w:ascii="Times" w:eastAsia="Times New Roman" w:hAnsi="Times"/>
          <w:sz w:val="24"/>
          <w:szCs w:val="24"/>
        </w:rPr>
      </w:pPr>
      <w:hyperlink r:id="rId425"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bookmarkStart w:id="0" w:name="_GoBack"/>
      <w:bookmarkEnd w:id="0"/>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Pr="003A20CD" w:rsidRDefault="003A20CD" w:rsidP="003A20CD">
      <w:pPr>
        <w:pStyle w:val="Titolo2"/>
        <w:jc w:val="both"/>
        <w:rPr>
          <w:rFonts w:ascii="Times" w:eastAsia="Times New Roman" w:hAnsi="Times"/>
          <w:sz w:val="24"/>
          <w:szCs w:val="24"/>
        </w:rPr>
      </w:pPr>
      <w:hyperlink r:id="rId426" w:history="1">
        <w:r w:rsidRPr="003A20CD">
          <w:rPr>
            <w:rStyle w:val="Collegamentoipertestuale"/>
            <w:rFonts w:ascii="Times" w:eastAsia="Times New Roman" w:hAnsi="Times"/>
            <w:color w:val="FF0000"/>
            <w:sz w:val="24"/>
            <w:szCs w:val="24"/>
          </w:rPr>
          <w:t>Cosimo Quarta</w:t>
        </w:r>
        <w:r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Pr="003A20CD">
          <w:rPr>
            <w:rStyle w:val="Collegamentoipertestuale"/>
            <w:rFonts w:ascii="Times" w:eastAsia="Times New Roman" w:hAnsi="Times"/>
            <w:sz w:val="24"/>
            <w:szCs w:val="24"/>
          </w:rPr>
          <w:t>carenza</w:t>
        </w:r>
        <w:proofErr w:type="gramEnd"/>
        <w:r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3A20CD" w:rsidP="00AA10CC">
      <w:pPr>
        <w:pStyle w:val="Titolo1"/>
        <w:jc w:val="both"/>
        <w:rPr>
          <w:rFonts w:eastAsia="Times New Roman"/>
          <w:sz w:val="24"/>
          <w:szCs w:val="24"/>
        </w:rPr>
      </w:pPr>
      <w:hyperlink r:id="rId427"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3A20CD" w:rsidP="007D3D4C">
      <w:pPr>
        <w:pStyle w:val="Titolo1"/>
        <w:jc w:val="both"/>
        <w:rPr>
          <w:rStyle w:val="Collegamentoipertestuale"/>
          <w:rFonts w:eastAsia="Times New Roman"/>
          <w:sz w:val="24"/>
          <w:szCs w:val="24"/>
        </w:rPr>
      </w:pPr>
      <w:hyperlink r:id="rId428"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3A20CD" w:rsidP="007D3D4C">
      <w:pPr>
        <w:pStyle w:val="Titolo1"/>
        <w:jc w:val="both"/>
        <w:rPr>
          <w:rStyle w:val="Collegamentoipertestuale"/>
          <w:rFonts w:eastAsia="Times New Roman"/>
          <w:sz w:val="24"/>
          <w:szCs w:val="24"/>
        </w:rPr>
      </w:pPr>
      <w:hyperlink r:id="rId429"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3A20CD" w:rsidP="007D3D4C">
      <w:pPr>
        <w:pStyle w:val="Titolo1"/>
        <w:jc w:val="both"/>
        <w:rPr>
          <w:rFonts w:eastAsia="Times New Roman"/>
          <w:sz w:val="24"/>
          <w:szCs w:val="24"/>
        </w:rPr>
      </w:pPr>
      <w:hyperlink r:id="rId430"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3A20CD" w:rsidP="00C52E7D">
      <w:pPr>
        <w:pStyle w:val="Titolo1"/>
        <w:jc w:val="both"/>
        <w:rPr>
          <w:rFonts w:eastAsia="Times New Roman"/>
          <w:sz w:val="24"/>
          <w:szCs w:val="24"/>
        </w:rPr>
      </w:pPr>
      <w:hyperlink r:id="rId431"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3A20CD" w:rsidP="00C52E7D">
      <w:pPr>
        <w:pStyle w:val="Titolo1"/>
        <w:jc w:val="both"/>
        <w:rPr>
          <w:rStyle w:val="Collegamentoipertestuale"/>
          <w:rFonts w:eastAsia="Times New Roman"/>
          <w:sz w:val="24"/>
          <w:szCs w:val="24"/>
        </w:rPr>
      </w:pPr>
      <w:hyperlink r:id="rId432"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3A20CD" w:rsidP="00FB0EAB">
      <w:pPr>
        <w:pStyle w:val="Titolo2"/>
        <w:jc w:val="both"/>
        <w:rPr>
          <w:rStyle w:val="Collegamentoipertestuale"/>
          <w:rFonts w:ascii="Times" w:eastAsia="Times New Roman" w:hAnsi="Times"/>
          <w:sz w:val="24"/>
          <w:szCs w:val="24"/>
        </w:rPr>
      </w:pPr>
      <w:hyperlink r:id="rId433"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3A20CD" w:rsidP="00CC686D">
      <w:pPr>
        <w:keepNext/>
        <w:keepLines/>
        <w:spacing w:before="200"/>
        <w:jc w:val="both"/>
        <w:outlineLvl w:val="1"/>
        <w:rPr>
          <w:rFonts w:ascii="Times" w:eastAsia="Times New Roman" w:hAnsi="Times" w:cstheme="majorBidi"/>
          <w:b/>
          <w:bCs/>
          <w:color w:val="0000FF"/>
          <w:u w:val="single"/>
        </w:rPr>
      </w:pPr>
      <w:hyperlink r:id="rId434"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3A20CD" w:rsidP="005960BD">
      <w:pPr>
        <w:keepNext/>
        <w:keepLines/>
        <w:spacing w:before="200"/>
        <w:jc w:val="both"/>
        <w:outlineLvl w:val="1"/>
        <w:rPr>
          <w:rFonts w:ascii="Times" w:eastAsia="Times New Roman" w:hAnsi="Times" w:cstheme="majorBidi"/>
          <w:b/>
          <w:bCs/>
          <w:color w:val="4F81BD" w:themeColor="accent1"/>
        </w:rPr>
      </w:pPr>
      <w:hyperlink r:id="rId435"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3A20CD" w:rsidP="00C52E7D">
      <w:pPr>
        <w:pStyle w:val="Titolo1"/>
        <w:jc w:val="both"/>
        <w:rPr>
          <w:rFonts w:eastAsia="Times New Roman"/>
          <w:sz w:val="24"/>
          <w:szCs w:val="24"/>
        </w:rPr>
      </w:pPr>
      <w:hyperlink r:id="rId436"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3A20CD" w:rsidP="00201A01">
      <w:pPr>
        <w:pStyle w:val="Titolo1"/>
        <w:jc w:val="both"/>
        <w:rPr>
          <w:rStyle w:val="Collegamentoipertestuale"/>
          <w:rFonts w:eastAsia="Times New Roman"/>
          <w:b w:val="0"/>
          <w:sz w:val="24"/>
          <w:szCs w:val="24"/>
        </w:rPr>
      </w:pPr>
      <w:hyperlink r:id="rId437"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3A20CD" w:rsidP="00201A01">
      <w:pPr>
        <w:keepNext/>
        <w:keepLines/>
        <w:spacing w:before="200"/>
        <w:jc w:val="both"/>
        <w:outlineLvl w:val="1"/>
        <w:rPr>
          <w:rFonts w:ascii="Times" w:eastAsia="Times New Roman" w:hAnsi="Times" w:cstheme="majorBidi"/>
          <w:b/>
          <w:bCs/>
          <w:color w:val="4F81BD" w:themeColor="accent1"/>
        </w:rPr>
      </w:pPr>
      <w:hyperlink r:id="rId438"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3A20CD" w:rsidP="00C52E7D">
      <w:pPr>
        <w:pStyle w:val="Titolo1"/>
        <w:jc w:val="both"/>
        <w:rPr>
          <w:rFonts w:eastAsia="Times New Roman"/>
          <w:sz w:val="24"/>
          <w:szCs w:val="24"/>
        </w:rPr>
      </w:pPr>
      <w:hyperlink r:id="rId439"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3A20CD" w:rsidP="007A2257">
      <w:pPr>
        <w:pStyle w:val="Titolo1"/>
        <w:jc w:val="both"/>
        <w:rPr>
          <w:rStyle w:val="Collegamentoipertestuale"/>
          <w:rFonts w:eastAsia="Times New Roman"/>
          <w:sz w:val="24"/>
          <w:szCs w:val="24"/>
        </w:rPr>
      </w:pPr>
      <w:hyperlink r:id="rId440"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3A20CD" w:rsidP="007A2257">
      <w:pPr>
        <w:pStyle w:val="Titolo1"/>
        <w:jc w:val="both"/>
        <w:rPr>
          <w:rStyle w:val="Collegamentoipertestuale"/>
          <w:rFonts w:eastAsia="Times New Roman"/>
          <w:sz w:val="24"/>
          <w:szCs w:val="24"/>
        </w:rPr>
      </w:pPr>
      <w:hyperlink r:id="rId441"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3A20CD" w:rsidP="00A2717F">
      <w:pPr>
        <w:pStyle w:val="Titolo1"/>
        <w:jc w:val="both"/>
        <w:rPr>
          <w:rFonts w:eastAsia="Times New Roman"/>
          <w:sz w:val="24"/>
          <w:szCs w:val="24"/>
        </w:rPr>
      </w:pPr>
      <w:hyperlink r:id="rId442"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3A20CD" w:rsidP="00A2717F">
      <w:pPr>
        <w:pStyle w:val="Titolo1"/>
        <w:jc w:val="both"/>
        <w:rPr>
          <w:rStyle w:val="Collegamentoipertestuale"/>
          <w:rFonts w:eastAsia="Times New Roman"/>
          <w:sz w:val="24"/>
          <w:szCs w:val="24"/>
        </w:rPr>
      </w:pPr>
      <w:hyperlink r:id="rId443"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3A20CD" w:rsidP="00AA7DB6">
      <w:pPr>
        <w:pStyle w:val="Titolo2"/>
        <w:jc w:val="both"/>
        <w:rPr>
          <w:rFonts w:ascii="Times" w:eastAsia="Times New Roman" w:hAnsi="Times"/>
          <w:sz w:val="24"/>
          <w:szCs w:val="24"/>
        </w:rPr>
      </w:pPr>
      <w:hyperlink r:id="rId444"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3A20CD" w:rsidP="00A2717F">
      <w:pPr>
        <w:pStyle w:val="Titolo1"/>
        <w:jc w:val="both"/>
        <w:rPr>
          <w:rFonts w:eastAsia="Times New Roman"/>
          <w:sz w:val="24"/>
          <w:szCs w:val="24"/>
        </w:rPr>
      </w:pPr>
      <w:hyperlink r:id="rId445"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3A20CD" w:rsidP="00A2717F">
      <w:pPr>
        <w:pStyle w:val="Titolo1"/>
        <w:jc w:val="both"/>
        <w:rPr>
          <w:rStyle w:val="Collegamentoipertestuale"/>
          <w:rFonts w:eastAsia="Times New Roman"/>
          <w:sz w:val="24"/>
          <w:szCs w:val="24"/>
        </w:rPr>
      </w:pPr>
      <w:hyperlink r:id="rId446"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3A20CD" w:rsidP="0078762F">
      <w:pPr>
        <w:pStyle w:val="Titolo1"/>
        <w:jc w:val="both"/>
        <w:rPr>
          <w:rFonts w:eastAsia="Times New Roman"/>
          <w:sz w:val="24"/>
          <w:szCs w:val="24"/>
        </w:rPr>
      </w:pPr>
      <w:hyperlink r:id="rId447"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3A20CD" w:rsidP="0078762F">
      <w:pPr>
        <w:pStyle w:val="Titolo1"/>
        <w:jc w:val="both"/>
        <w:rPr>
          <w:rStyle w:val="Collegamentoipertestuale"/>
          <w:rFonts w:eastAsia="Times New Roman"/>
          <w:sz w:val="24"/>
          <w:szCs w:val="24"/>
        </w:rPr>
      </w:pPr>
      <w:hyperlink r:id="rId448"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3A20CD" w:rsidP="0078762F">
      <w:pPr>
        <w:pStyle w:val="Titolo1"/>
        <w:jc w:val="both"/>
        <w:rPr>
          <w:rStyle w:val="Collegamentoipertestuale"/>
          <w:rFonts w:eastAsia="Times New Roman"/>
          <w:sz w:val="24"/>
          <w:szCs w:val="24"/>
        </w:rPr>
      </w:pPr>
      <w:hyperlink r:id="rId449"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3A20CD" w:rsidP="002521F9">
      <w:pPr>
        <w:pStyle w:val="Titolo2"/>
        <w:jc w:val="both"/>
        <w:rPr>
          <w:rFonts w:ascii="Times" w:eastAsia="Times New Roman" w:hAnsi="Times"/>
          <w:sz w:val="24"/>
          <w:szCs w:val="24"/>
        </w:rPr>
      </w:pPr>
      <w:hyperlink r:id="rId450"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3A20CD" w:rsidP="00A2717F">
      <w:pPr>
        <w:pStyle w:val="Titolo1"/>
        <w:jc w:val="both"/>
        <w:rPr>
          <w:rFonts w:eastAsia="Times New Roman"/>
          <w:sz w:val="24"/>
          <w:szCs w:val="24"/>
        </w:rPr>
      </w:pPr>
      <w:hyperlink r:id="rId451"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3A20CD" w:rsidP="00A2717F">
      <w:pPr>
        <w:pStyle w:val="Titolo1"/>
        <w:jc w:val="both"/>
        <w:rPr>
          <w:rFonts w:eastAsia="Times New Roman"/>
          <w:sz w:val="24"/>
          <w:szCs w:val="24"/>
        </w:rPr>
      </w:pPr>
      <w:hyperlink r:id="rId452"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3A20CD" w:rsidP="0098622D">
      <w:pPr>
        <w:pStyle w:val="Titolo1"/>
        <w:jc w:val="both"/>
        <w:rPr>
          <w:rFonts w:eastAsia="Times New Roman"/>
          <w:sz w:val="24"/>
          <w:szCs w:val="24"/>
        </w:rPr>
      </w:pPr>
      <w:hyperlink r:id="rId453"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3A20CD" w:rsidP="0098622D">
      <w:pPr>
        <w:pStyle w:val="Titolo1"/>
        <w:jc w:val="both"/>
        <w:rPr>
          <w:rStyle w:val="Collegamentoipertestuale"/>
          <w:rFonts w:eastAsia="Times New Roman"/>
          <w:sz w:val="24"/>
          <w:szCs w:val="24"/>
        </w:rPr>
      </w:pPr>
      <w:hyperlink r:id="rId454"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3A20CD" w:rsidP="0098622D">
      <w:pPr>
        <w:pStyle w:val="Titolo1"/>
        <w:jc w:val="both"/>
        <w:rPr>
          <w:rStyle w:val="Collegamentoipertestuale"/>
          <w:rFonts w:eastAsia="Times New Roman"/>
          <w:sz w:val="24"/>
          <w:szCs w:val="24"/>
        </w:rPr>
      </w:pPr>
      <w:hyperlink r:id="rId455"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3A20CD" w:rsidP="00DB5476">
      <w:pPr>
        <w:pStyle w:val="Titolo2"/>
        <w:jc w:val="both"/>
        <w:rPr>
          <w:rStyle w:val="Collegamentoipertestuale"/>
          <w:rFonts w:ascii="Times" w:eastAsia="Times New Roman" w:hAnsi="Times"/>
          <w:sz w:val="24"/>
          <w:szCs w:val="24"/>
        </w:rPr>
      </w:pPr>
      <w:hyperlink r:id="rId456"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3A20CD" w:rsidP="005E2908">
      <w:pPr>
        <w:pStyle w:val="Titolo2"/>
        <w:jc w:val="both"/>
        <w:rPr>
          <w:rFonts w:ascii="Times" w:eastAsia="Times New Roman" w:hAnsi="Times"/>
          <w:sz w:val="24"/>
          <w:szCs w:val="24"/>
        </w:rPr>
      </w:pPr>
      <w:hyperlink r:id="rId457"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3A20CD" w:rsidP="0098622D">
      <w:pPr>
        <w:pStyle w:val="Titolo1"/>
        <w:jc w:val="both"/>
        <w:rPr>
          <w:rStyle w:val="Collegamentoipertestuale"/>
          <w:rFonts w:eastAsia="Times New Roman"/>
          <w:sz w:val="24"/>
          <w:szCs w:val="24"/>
        </w:rPr>
      </w:pPr>
      <w:hyperlink r:id="rId458"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3A20CD" w:rsidP="0098622D">
      <w:pPr>
        <w:pStyle w:val="Titolo1"/>
        <w:jc w:val="both"/>
        <w:rPr>
          <w:rStyle w:val="Collegamentoipertestuale"/>
          <w:rFonts w:eastAsia="Times New Roman"/>
          <w:sz w:val="24"/>
          <w:szCs w:val="24"/>
        </w:rPr>
      </w:pPr>
      <w:hyperlink r:id="rId45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3A20CD" w:rsidP="0098622D">
      <w:pPr>
        <w:pStyle w:val="Titolo1"/>
        <w:jc w:val="both"/>
        <w:rPr>
          <w:rFonts w:eastAsia="Times New Roman"/>
          <w:sz w:val="24"/>
          <w:szCs w:val="24"/>
        </w:rPr>
      </w:pPr>
      <w:hyperlink r:id="rId46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3A20CD" w:rsidP="00450579">
      <w:pPr>
        <w:pStyle w:val="Titolo1"/>
        <w:jc w:val="both"/>
        <w:rPr>
          <w:rStyle w:val="Collegamentoipertestuale"/>
          <w:rFonts w:eastAsia="Times New Roman"/>
          <w:sz w:val="24"/>
          <w:szCs w:val="24"/>
        </w:rPr>
      </w:pPr>
      <w:hyperlink r:id="rId46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3A20CD" w:rsidP="00D746A6">
      <w:pPr>
        <w:pStyle w:val="Titolo1"/>
        <w:jc w:val="both"/>
        <w:rPr>
          <w:rStyle w:val="Collegamentoipertestuale"/>
          <w:rFonts w:eastAsia="Times New Roman"/>
          <w:sz w:val="24"/>
          <w:szCs w:val="24"/>
        </w:rPr>
      </w:pPr>
      <w:hyperlink r:id="rId46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3A20CD" w:rsidP="0035410B">
      <w:pPr>
        <w:keepNext/>
        <w:keepLines/>
        <w:spacing w:before="200"/>
        <w:jc w:val="both"/>
        <w:outlineLvl w:val="1"/>
        <w:rPr>
          <w:rFonts w:ascii="Times" w:eastAsia="Times New Roman" w:hAnsi="Times" w:cstheme="majorBidi"/>
          <w:b/>
          <w:bCs/>
          <w:color w:val="4F81BD" w:themeColor="accent1"/>
        </w:rPr>
      </w:pPr>
      <w:hyperlink r:id="rId463"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3A20CD" w:rsidP="00D746A6">
      <w:pPr>
        <w:pStyle w:val="Titolo1"/>
        <w:jc w:val="both"/>
        <w:rPr>
          <w:rStyle w:val="Collegamentoipertestuale"/>
          <w:rFonts w:eastAsia="Times New Roman"/>
          <w:sz w:val="24"/>
          <w:szCs w:val="24"/>
        </w:rPr>
      </w:pPr>
      <w:hyperlink r:id="rId464"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3A20CD" w:rsidP="006C0B31">
      <w:pPr>
        <w:pStyle w:val="Titolo1"/>
        <w:jc w:val="both"/>
        <w:rPr>
          <w:rStyle w:val="Collegamentoipertestuale"/>
          <w:rFonts w:eastAsia="Times New Roman"/>
          <w:sz w:val="24"/>
          <w:szCs w:val="24"/>
        </w:rPr>
      </w:pPr>
      <w:hyperlink r:id="rId465"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3A20CD" w:rsidP="006C0B31">
      <w:pPr>
        <w:pStyle w:val="Titolo2"/>
        <w:jc w:val="both"/>
        <w:rPr>
          <w:rStyle w:val="Collegamentoipertestuale"/>
          <w:rFonts w:ascii="Times" w:eastAsia="Times New Roman" w:hAnsi="Times"/>
          <w:sz w:val="24"/>
          <w:szCs w:val="24"/>
        </w:rPr>
      </w:pPr>
      <w:hyperlink r:id="rId466"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3A20CD" w:rsidP="00311854">
      <w:pPr>
        <w:pStyle w:val="Titolo2"/>
        <w:jc w:val="both"/>
        <w:rPr>
          <w:rFonts w:ascii="Times" w:eastAsia="Times New Roman" w:hAnsi="Times"/>
          <w:sz w:val="24"/>
          <w:szCs w:val="24"/>
        </w:rPr>
      </w:pPr>
      <w:hyperlink r:id="rId467"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3A20CD" w:rsidP="00D746A6">
      <w:pPr>
        <w:pStyle w:val="Titolo1"/>
        <w:jc w:val="both"/>
        <w:rPr>
          <w:rStyle w:val="Collegamentoipertestuale"/>
          <w:rFonts w:eastAsia="Times New Roman"/>
          <w:sz w:val="24"/>
          <w:szCs w:val="24"/>
        </w:rPr>
      </w:pPr>
      <w:hyperlink r:id="rId468"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3A20CD" w:rsidP="005646CC">
      <w:pPr>
        <w:pStyle w:val="Titolo1"/>
        <w:jc w:val="both"/>
        <w:rPr>
          <w:rStyle w:val="Collegamentoipertestuale"/>
          <w:rFonts w:eastAsia="Times New Roman"/>
          <w:sz w:val="24"/>
          <w:szCs w:val="24"/>
        </w:rPr>
      </w:pPr>
      <w:hyperlink r:id="rId469"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3A20CD" w:rsidP="006021A6">
      <w:pPr>
        <w:pStyle w:val="Titolo1"/>
        <w:rPr>
          <w:rFonts w:eastAsia="Times New Roman"/>
          <w:sz w:val="24"/>
          <w:szCs w:val="24"/>
        </w:rPr>
      </w:pPr>
      <w:hyperlink r:id="rId470"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3A20CD" w:rsidP="003C37FF">
      <w:pPr>
        <w:pStyle w:val="Titolo1"/>
        <w:jc w:val="both"/>
        <w:rPr>
          <w:rStyle w:val="Collegamentoipertestuale"/>
          <w:rFonts w:eastAsia="Times New Roman"/>
          <w:sz w:val="24"/>
          <w:szCs w:val="24"/>
        </w:rPr>
      </w:pPr>
      <w:hyperlink r:id="rId471"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3A20CD" w:rsidP="003C37FF">
      <w:pPr>
        <w:pStyle w:val="Titolo1"/>
        <w:jc w:val="both"/>
        <w:rPr>
          <w:rStyle w:val="Collegamentoipertestuale"/>
          <w:rFonts w:eastAsia="Times New Roman"/>
          <w:sz w:val="24"/>
          <w:szCs w:val="24"/>
        </w:rPr>
      </w:pPr>
      <w:hyperlink r:id="rId472"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3A20CD" w:rsidP="00F67A85">
      <w:pPr>
        <w:pStyle w:val="Titolo2"/>
        <w:jc w:val="both"/>
        <w:rPr>
          <w:rFonts w:ascii="Times" w:eastAsia="Times New Roman" w:hAnsi="Times"/>
          <w:sz w:val="24"/>
          <w:szCs w:val="24"/>
        </w:rPr>
      </w:pPr>
      <w:hyperlink r:id="rId473"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3A20CD" w:rsidP="003C37FF">
      <w:pPr>
        <w:pStyle w:val="Titolo1"/>
        <w:jc w:val="both"/>
        <w:rPr>
          <w:rStyle w:val="Collegamentoipertestuale"/>
          <w:rFonts w:eastAsia="Times New Roman"/>
          <w:sz w:val="24"/>
          <w:szCs w:val="24"/>
        </w:rPr>
      </w:pPr>
      <w:hyperlink r:id="rId474"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3A20CD" w:rsidP="003C37FF">
      <w:pPr>
        <w:pStyle w:val="Titolo1"/>
        <w:jc w:val="both"/>
        <w:rPr>
          <w:rStyle w:val="Collegamentoipertestuale"/>
          <w:rFonts w:eastAsia="Times New Roman"/>
          <w:sz w:val="24"/>
          <w:szCs w:val="24"/>
        </w:rPr>
      </w:pPr>
      <w:hyperlink r:id="rId475"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3A20CD" w:rsidP="00AF6389">
      <w:pPr>
        <w:pStyle w:val="Titolo2"/>
        <w:jc w:val="both"/>
        <w:rPr>
          <w:rFonts w:ascii="Times" w:eastAsia="Times New Roman" w:hAnsi="Times"/>
          <w:sz w:val="24"/>
          <w:szCs w:val="24"/>
        </w:rPr>
      </w:pPr>
      <w:hyperlink r:id="rId476"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3A20CD" w:rsidP="003C37FF">
      <w:pPr>
        <w:pStyle w:val="Titolo1"/>
        <w:jc w:val="both"/>
        <w:rPr>
          <w:rStyle w:val="Collegamentoipertestuale"/>
          <w:rFonts w:eastAsia="Times New Roman"/>
          <w:sz w:val="24"/>
          <w:szCs w:val="24"/>
        </w:rPr>
      </w:pPr>
      <w:hyperlink r:id="rId477"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3A20CD" w:rsidP="004976AB">
      <w:pPr>
        <w:pStyle w:val="Titolo2"/>
        <w:rPr>
          <w:rFonts w:ascii="Times" w:eastAsia="Times New Roman" w:hAnsi="Times"/>
          <w:sz w:val="24"/>
          <w:szCs w:val="24"/>
        </w:rPr>
      </w:pPr>
      <w:hyperlink r:id="rId478"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3A20CD" w:rsidP="00C52E7D">
      <w:pPr>
        <w:pStyle w:val="Titolo1"/>
        <w:jc w:val="both"/>
        <w:rPr>
          <w:rFonts w:eastAsia="Times New Roman"/>
          <w:sz w:val="24"/>
          <w:szCs w:val="24"/>
        </w:rPr>
      </w:pPr>
      <w:hyperlink r:id="rId479"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3A20CD" w:rsidP="00C52E7D">
      <w:pPr>
        <w:pStyle w:val="Titolo1"/>
        <w:jc w:val="both"/>
        <w:rPr>
          <w:rStyle w:val="Collegamentoipertestuale"/>
          <w:rFonts w:eastAsia="Times New Roman"/>
          <w:sz w:val="24"/>
          <w:szCs w:val="24"/>
        </w:rPr>
      </w:pPr>
      <w:hyperlink r:id="rId480"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3A20CD" w:rsidP="000961E4">
      <w:pPr>
        <w:pStyle w:val="Titolo1"/>
        <w:jc w:val="both"/>
        <w:rPr>
          <w:rFonts w:eastAsia="Times New Roman"/>
          <w:sz w:val="24"/>
          <w:szCs w:val="24"/>
        </w:rPr>
      </w:pPr>
      <w:hyperlink r:id="rId481"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3A20CD" w:rsidP="000961E4">
      <w:pPr>
        <w:pStyle w:val="Titolo1"/>
        <w:jc w:val="both"/>
        <w:rPr>
          <w:rStyle w:val="Collegamentoipertestuale"/>
          <w:rFonts w:eastAsia="Times New Roman"/>
          <w:sz w:val="24"/>
          <w:szCs w:val="24"/>
        </w:rPr>
      </w:pPr>
      <w:hyperlink r:id="rId482"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3A20CD" w:rsidP="000961E4">
      <w:pPr>
        <w:pStyle w:val="Titolo1"/>
        <w:jc w:val="both"/>
        <w:rPr>
          <w:rFonts w:eastAsia="Times New Roman"/>
          <w:sz w:val="24"/>
          <w:szCs w:val="24"/>
        </w:rPr>
      </w:pPr>
      <w:hyperlink r:id="rId483"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3A20CD" w:rsidP="000961E4">
      <w:pPr>
        <w:pStyle w:val="Titolo1"/>
        <w:jc w:val="both"/>
        <w:rPr>
          <w:rStyle w:val="Collegamentoipertestuale"/>
          <w:rFonts w:eastAsia="Times New Roman"/>
          <w:sz w:val="24"/>
          <w:szCs w:val="24"/>
        </w:rPr>
      </w:pPr>
      <w:hyperlink r:id="rId48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3A20CD" w:rsidP="006F6080">
      <w:pPr>
        <w:pStyle w:val="Titolo1"/>
        <w:jc w:val="both"/>
        <w:rPr>
          <w:rFonts w:eastAsia="Times New Roman"/>
          <w:sz w:val="24"/>
          <w:szCs w:val="24"/>
        </w:rPr>
      </w:pPr>
      <w:hyperlink r:id="rId485"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3A20CD" w:rsidP="006F6080">
      <w:pPr>
        <w:pStyle w:val="Titolo1"/>
        <w:jc w:val="both"/>
        <w:rPr>
          <w:rFonts w:eastAsia="Times New Roman"/>
          <w:sz w:val="24"/>
          <w:szCs w:val="24"/>
        </w:rPr>
      </w:pPr>
      <w:hyperlink r:id="rId486"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3A20CD" w:rsidP="006F6080">
      <w:pPr>
        <w:pStyle w:val="Titolo1"/>
        <w:jc w:val="both"/>
        <w:rPr>
          <w:rStyle w:val="Collegamentoipertestuale"/>
          <w:rFonts w:eastAsia="Times New Roman"/>
          <w:sz w:val="24"/>
          <w:szCs w:val="24"/>
        </w:rPr>
      </w:pPr>
      <w:hyperlink r:id="rId487"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3A20CD" w:rsidP="006F6080">
      <w:pPr>
        <w:pStyle w:val="Titolo1"/>
        <w:jc w:val="both"/>
        <w:rPr>
          <w:rStyle w:val="Collegamentoipertestuale"/>
          <w:rFonts w:eastAsia="Times New Roman"/>
          <w:sz w:val="24"/>
          <w:szCs w:val="24"/>
        </w:rPr>
      </w:pPr>
      <w:hyperlink r:id="rId488"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3A20CD" w:rsidP="003D5665">
      <w:pPr>
        <w:keepNext/>
        <w:keepLines/>
        <w:spacing w:before="200"/>
        <w:jc w:val="both"/>
        <w:outlineLvl w:val="1"/>
        <w:rPr>
          <w:rFonts w:ascii="Times" w:eastAsia="Times New Roman" w:hAnsi="Times" w:cstheme="majorBidi"/>
          <w:b/>
          <w:bCs/>
          <w:color w:val="4F81BD" w:themeColor="accent1"/>
        </w:rPr>
      </w:pPr>
      <w:hyperlink r:id="rId489"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3A20CD" w:rsidP="00E1759D">
      <w:pPr>
        <w:pStyle w:val="Titolo1"/>
        <w:jc w:val="both"/>
        <w:rPr>
          <w:rFonts w:eastAsia="Times New Roman"/>
          <w:sz w:val="24"/>
          <w:szCs w:val="24"/>
        </w:rPr>
      </w:pPr>
      <w:hyperlink r:id="rId490"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3A20CD" w:rsidP="002A0EBE">
      <w:pPr>
        <w:pStyle w:val="Titolo2"/>
        <w:jc w:val="both"/>
        <w:rPr>
          <w:rFonts w:ascii="Times" w:eastAsia="Times New Roman" w:hAnsi="Times"/>
          <w:sz w:val="24"/>
          <w:szCs w:val="24"/>
        </w:rPr>
      </w:pPr>
      <w:hyperlink r:id="rId491"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3A20CD" w:rsidP="002A0EBE">
      <w:pPr>
        <w:pStyle w:val="Titolo2"/>
        <w:jc w:val="both"/>
        <w:rPr>
          <w:rStyle w:val="Collegamentoipertestuale"/>
          <w:rFonts w:ascii="Times" w:eastAsia="Times New Roman" w:hAnsi="Times"/>
          <w:sz w:val="24"/>
          <w:szCs w:val="24"/>
        </w:rPr>
      </w:pPr>
      <w:hyperlink r:id="rId492"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3A20CD" w:rsidP="00420F3F">
      <w:pPr>
        <w:pStyle w:val="Titolo2"/>
        <w:jc w:val="both"/>
        <w:rPr>
          <w:rFonts w:ascii="Times" w:eastAsia="Times New Roman" w:hAnsi="Times"/>
          <w:sz w:val="24"/>
          <w:szCs w:val="24"/>
        </w:rPr>
      </w:pPr>
      <w:hyperlink r:id="rId493"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3A20CD" w:rsidP="00132A12">
      <w:pPr>
        <w:pStyle w:val="Titolo1"/>
        <w:rPr>
          <w:rFonts w:eastAsia="Times New Roman"/>
          <w:sz w:val="24"/>
          <w:szCs w:val="24"/>
        </w:rPr>
      </w:pPr>
      <w:hyperlink r:id="rId494"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3A20CD" w:rsidP="004A6F7F">
      <w:pPr>
        <w:pStyle w:val="Titolo1"/>
        <w:jc w:val="both"/>
        <w:rPr>
          <w:rStyle w:val="Collegamentoipertestuale"/>
          <w:rFonts w:eastAsia="Times New Roman"/>
          <w:sz w:val="24"/>
          <w:szCs w:val="24"/>
        </w:rPr>
      </w:pPr>
      <w:hyperlink r:id="rId495"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3A20CD" w:rsidP="009A556D">
      <w:pPr>
        <w:keepNext/>
        <w:keepLines/>
        <w:spacing w:before="200"/>
        <w:jc w:val="both"/>
        <w:outlineLvl w:val="1"/>
        <w:rPr>
          <w:rFonts w:ascii="Times" w:eastAsia="Times New Roman" w:hAnsi="Times" w:cstheme="majorBidi"/>
          <w:b/>
          <w:bCs/>
          <w:color w:val="4F81BD" w:themeColor="accent1"/>
        </w:rPr>
      </w:pPr>
      <w:hyperlink r:id="rId496"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3A20CD" w:rsidP="00FC30BE">
      <w:pPr>
        <w:pStyle w:val="Titolo1"/>
        <w:jc w:val="both"/>
        <w:rPr>
          <w:rStyle w:val="Collegamentoipertestuale"/>
          <w:rFonts w:eastAsia="Times New Roman"/>
          <w:sz w:val="24"/>
          <w:szCs w:val="24"/>
        </w:rPr>
      </w:pPr>
      <w:hyperlink r:id="rId497"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3A20CD" w:rsidP="00FC30BE">
      <w:pPr>
        <w:pStyle w:val="Titolo1"/>
        <w:jc w:val="both"/>
        <w:rPr>
          <w:rFonts w:eastAsia="Times New Roman"/>
          <w:sz w:val="24"/>
          <w:szCs w:val="24"/>
        </w:rPr>
      </w:pPr>
      <w:hyperlink r:id="rId498"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3A20CD" w:rsidP="00FC30BE">
      <w:pPr>
        <w:pStyle w:val="Titolo1"/>
        <w:jc w:val="both"/>
        <w:rPr>
          <w:rStyle w:val="Collegamentoipertestuale"/>
          <w:rFonts w:eastAsia="Times New Roman"/>
          <w:sz w:val="24"/>
          <w:szCs w:val="24"/>
        </w:rPr>
      </w:pPr>
      <w:hyperlink r:id="rId499"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3A20CD" w:rsidP="00FC30BE">
      <w:pPr>
        <w:pStyle w:val="Titolo1"/>
        <w:jc w:val="both"/>
        <w:rPr>
          <w:rFonts w:eastAsia="Times New Roman"/>
          <w:sz w:val="24"/>
          <w:szCs w:val="24"/>
        </w:rPr>
      </w:pPr>
      <w:hyperlink r:id="rId500"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3A20CD" w:rsidP="00FC30BE">
      <w:pPr>
        <w:pStyle w:val="Titolo1"/>
        <w:jc w:val="both"/>
        <w:rPr>
          <w:rFonts w:eastAsia="Times New Roman"/>
          <w:sz w:val="24"/>
          <w:szCs w:val="24"/>
        </w:rPr>
      </w:pPr>
      <w:hyperlink r:id="rId501"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3A20CD" w:rsidP="00FC30BE">
      <w:pPr>
        <w:pStyle w:val="Titolo1"/>
        <w:jc w:val="both"/>
        <w:rPr>
          <w:rFonts w:eastAsia="Times New Roman"/>
          <w:sz w:val="24"/>
          <w:szCs w:val="24"/>
        </w:rPr>
      </w:pPr>
      <w:hyperlink r:id="rId502"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3A20CD" w:rsidP="00C52E7D">
      <w:pPr>
        <w:pStyle w:val="Titolo1"/>
        <w:jc w:val="both"/>
        <w:rPr>
          <w:rFonts w:eastAsia="Times New Roman"/>
          <w:sz w:val="24"/>
          <w:szCs w:val="24"/>
        </w:rPr>
      </w:pPr>
      <w:hyperlink r:id="rId503"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3A20CD" w:rsidP="00C52E7D">
      <w:pPr>
        <w:pStyle w:val="Titolo1"/>
        <w:jc w:val="both"/>
        <w:rPr>
          <w:rFonts w:eastAsia="Times New Roman"/>
          <w:sz w:val="24"/>
          <w:szCs w:val="24"/>
        </w:rPr>
      </w:pPr>
      <w:hyperlink r:id="rId504"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3A20CD" w:rsidP="00D629DE">
      <w:pPr>
        <w:pStyle w:val="Titolo1"/>
        <w:jc w:val="both"/>
        <w:rPr>
          <w:rFonts w:eastAsia="Times New Roman"/>
          <w:sz w:val="24"/>
          <w:szCs w:val="24"/>
        </w:rPr>
      </w:pPr>
      <w:hyperlink r:id="rId505"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3A20CD" w:rsidP="00D629DE">
      <w:pPr>
        <w:pStyle w:val="Titolo1"/>
        <w:jc w:val="both"/>
        <w:rPr>
          <w:rStyle w:val="Collegamentoipertestuale"/>
          <w:rFonts w:eastAsia="Times New Roman"/>
          <w:sz w:val="24"/>
          <w:szCs w:val="24"/>
        </w:rPr>
      </w:pPr>
      <w:hyperlink r:id="rId506"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3A20CD" w:rsidP="00AD162B">
      <w:pPr>
        <w:pStyle w:val="Titolo2"/>
        <w:jc w:val="both"/>
        <w:rPr>
          <w:rFonts w:ascii="Times" w:eastAsia="Times New Roman" w:hAnsi="Times"/>
          <w:sz w:val="24"/>
          <w:szCs w:val="24"/>
        </w:rPr>
      </w:pPr>
      <w:hyperlink r:id="rId507"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3A20CD" w:rsidP="00D629DE">
      <w:pPr>
        <w:pStyle w:val="Titolo1"/>
        <w:jc w:val="both"/>
        <w:rPr>
          <w:rFonts w:eastAsia="Times New Roman"/>
          <w:sz w:val="24"/>
          <w:szCs w:val="24"/>
        </w:rPr>
      </w:pPr>
      <w:hyperlink r:id="rId508"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3A20CD" w:rsidP="00D629DE">
      <w:pPr>
        <w:pStyle w:val="Titolo1"/>
        <w:jc w:val="both"/>
        <w:rPr>
          <w:rStyle w:val="Collegamentoipertestuale"/>
          <w:rFonts w:eastAsia="Times New Roman"/>
          <w:sz w:val="24"/>
          <w:szCs w:val="24"/>
        </w:rPr>
      </w:pPr>
      <w:hyperlink r:id="rId509"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3A20CD" w:rsidP="00D629DE">
      <w:pPr>
        <w:pStyle w:val="Titolo1"/>
        <w:jc w:val="both"/>
        <w:rPr>
          <w:rFonts w:eastAsia="Times New Roman"/>
          <w:sz w:val="24"/>
          <w:szCs w:val="24"/>
        </w:rPr>
      </w:pPr>
      <w:hyperlink r:id="rId510"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3A20CD" w:rsidP="00D629DE">
      <w:pPr>
        <w:pStyle w:val="Titolo1"/>
        <w:jc w:val="both"/>
        <w:rPr>
          <w:rStyle w:val="Collegamentoipertestuale"/>
          <w:rFonts w:eastAsia="Times New Roman"/>
          <w:sz w:val="24"/>
          <w:szCs w:val="24"/>
        </w:rPr>
      </w:pPr>
      <w:hyperlink r:id="rId511"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3A20CD" w:rsidP="00C52E7D">
      <w:pPr>
        <w:pStyle w:val="Titolo1"/>
        <w:jc w:val="both"/>
        <w:rPr>
          <w:rFonts w:eastAsia="Times New Roman"/>
          <w:sz w:val="24"/>
          <w:szCs w:val="24"/>
        </w:rPr>
      </w:pPr>
      <w:hyperlink r:id="rId512"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3A20CD" w:rsidP="00C52E7D">
      <w:pPr>
        <w:pStyle w:val="Titolo1"/>
        <w:jc w:val="both"/>
        <w:rPr>
          <w:rStyle w:val="Collegamentoipertestuale"/>
          <w:rFonts w:eastAsia="Times New Roman"/>
          <w:sz w:val="24"/>
          <w:szCs w:val="24"/>
        </w:rPr>
      </w:pPr>
      <w:hyperlink r:id="rId513"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3A20CD" w:rsidP="0035410B">
      <w:pPr>
        <w:pStyle w:val="Titolo2"/>
        <w:jc w:val="both"/>
        <w:rPr>
          <w:rStyle w:val="Collegamentoipertestuale"/>
          <w:rFonts w:ascii="Times" w:eastAsia="Times New Roman" w:hAnsi="Times"/>
          <w:sz w:val="24"/>
          <w:szCs w:val="24"/>
        </w:rPr>
      </w:pPr>
      <w:hyperlink r:id="rId514"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3A20CD" w:rsidP="005D56E3">
      <w:pPr>
        <w:pStyle w:val="Titolo2"/>
        <w:jc w:val="both"/>
        <w:rPr>
          <w:rFonts w:ascii="Times" w:eastAsia="Times New Roman" w:hAnsi="Times"/>
          <w:sz w:val="24"/>
          <w:szCs w:val="24"/>
        </w:rPr>
      </w:pPr>
      <w:hyperlink r:id="rId515"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w:t>
        </w:r>
        <w:proofErr w:type="gramStart"/>
        <w:r w:rsidR="005D56E3" w:rsidRPr="005D56E3">
          <w:rPr>
            <w:rStyle w:val="Collegamentoipertestuale"/>
            <w:rFonts w:ascii="Times" w:eastAsia="Times New Roman" w:hAnsi="Times"/>
            <w:sz w:val="24"/>
            <w:szCs w:val="24"/>
          </w:rPr>
          <w:t>orrore</w:t>
        </w:r>
        <w:proofErr w:type="gramEnd"/>
        <w:r w:rsidR="005D56E3"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3A20CD" w:rsidP="00C52E7D">
      <w:pPr>
        <w:pStyle w:val="Titolo1"/>
        <w:jc w:val="both"/>
        <w:rPr>
          <w:rFonts w:eastAsia="Times New Roman"/>
          <w:sz w:val="24"/>
          <w:szCs w:val="24"/>
        </w:rPr>
      </w:pPr>
      <w:hyperlink r:id="rId51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3A20CD" w:rsidP="00C52E7D">
      <w:pPr>
        <w:pStyle w:val="Titolo1"/>
        <w:jc w:val="both"/>
        <w:rPr>
          <w:rStyle w:val="Collegamentoipertestuale"/>
          <w:rFonts w:eastAsia="Times New Roman"/>
          <w:sz w:val="24"/>
          <w:szCs w:val="24"/>
        </w:rPr>
      </w:pPr>
      <w:hyperlink r:id="rId517"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3A20CD" w:rsidP="000B3CBC">
      <w:pPr>
        <w:pStyle w:val="Titolo2"/>
        <w:jc w:val="both"/>
        <w:rPr>
          <w:rStyle w:val="Collegamentoipertestuale"/>
          <w:rFonts w:ascii="Times" w:eastAsia="Times New Roman" w:hAnsi="Times"/>
          <w:b w:val="0"/>
          <w:sz w:val="24"/>
          <w:szCs w:val="24"/>
        </w:rPr>
      </w:pPr>
      <w:hyperlink r:id="rId518"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55C02B33" w14:textId="77777777" w:rsidR="000137ED" w:rsidRPr="000137ED" w:rsidRDefault="003A20CD" w:rsidP="000137ED">
      <w:pPr>
        <w:pStyle w:val="Titolo2"/>
        <w:jc w:val="both"/>
        <w:rPr>
          <w:rFonts w:ascii="Times" w:eastAsia="Times New Roman" w:hAnsi="Times"/>
          <w:sz w:val="24"/>
          <w:szCs w:val="24"/>
        </w:rPr>
      </w:pPr>
      <w:hyperlink r:id="rId519"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6333"/>
    <w:rsid w:val="00177C6C"/>
    <w:rsid w:val="001943F7"/>
    <w:rsid w:val="001A49B3"/>
    <w:rsid w:val="001C168F"/>
    <w:rsid w:val="001E6EF7"/>
    <w:rsid w:val="00201A01"/>
    <w:rsid w:val="00201E62"/>
    <w:rsid w:val="00212232"/>
    <w:rsid w:val="002168ED"/>
    <w:rsid w:val="00226765"/>
    <w:rsid w:val="00227590"/>
    <w:rsid w:val="002521F9"/>
    <w:rsid w:val="00266297"/>
    <w:rsid w:val="00270F00"/>
    <w:rsid w:val="0028018D"/>
    <w:rsid w:val="002A0EBE"/>
    <w:rsid w:val="002A6CCF"/>
    <w:rsid w:val="002C3880"/>
    <w:rsid w:val="002C7E3A"/>
    <w:rsid w:val="002E41BF"/>
    <w:rsid w:val="002F349C"/>
    <w:rsid w:val="002F483F"/>
    <w:rsid w:val="002F594D"/>
    <w:rsid w:val="00307B13"/>
    <w:rsid w:val="00311854"/>
    <w:rsid w:val="00317C07"/>
    <w:rsid w:val="00321CB0"/>
    <w:rsid w:val="0033632D"/>
    <w:rsid w:val="00337305"/>
    <w:rsid w:val="00351743"/>
    <w:rsid w:val="0035410B"/>
    <w:rsid w:val="00364333"/>
    <w:rsid w:val="00381F55"/>
    <w:rsid w:val="003A0D5F"/>
    <w:rsid w:val="003A20CD"/>
    <w:rsid w:val="003A78FF"/>
    <w:rsid w:val="003B6A71"/>
    <w:rsid w:val="003C13C0"/>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50579"/>
    <w:rsid w:val="00464ECC"/>
    <w:rsid w:val="004743AE"/>
    <w:rsid w:val="0048128E"/>
    <w:rsid w:val="00496203"/>
    <w:rsid w:val="004976AB"/>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C3826"/>
    <w:rsid w:val="005D56E3"/>
    <w:rsid w:val="005E2908"/>
    <w:rsid w:val="005E46DB"/>
    <w:rsid w:val="005F2D5E"/>
    <w:rsid w:val="006021A6"/>
    <w:rsid w:val="00607BB3"/>
    <w:rsid w:val="00613C14"/>
    <w:rsid w:val="00614E3E"/>
    <w:rsid w:val="00615D35"/>
    <w:rsid w:val="006544D2"/>
    <w:rsid w:val="00685877"/>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94585"/>
    <w:rsid w:val="008A48D2"/>
    <w:rsid w:val="008B2E79"/>
    <w:rsid w:val="008B32E6"/>
    <w:rsid w:val="008B72A7"/>
    <w:rsid w:val="008C64C1"/>
    <w:rsid w:val="008D3097"/>
    <w:rsid w:val="008E4181"/>
    <w:rsid w:val="008E5C90"/>
    <w:rsid w:val="008E5F4E"/>
    <w:rsid w:val="00904326"/>
    <w:rsid w:val="00917B36"/>
    <w:rsid w:val="0094657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C74E3"/>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719C6"/>
    <w:rsid w:val="00E7498A"/>
    <w:rsid w:val="00E75B60"/>
    <w:rsid w:val="00E77E94"/>
    <w:rsid w:val="00E80ADE"/>
    <w:rsid w:val="00E80C6E"/>
    <w:rsid w:val="00E87FA3"/>
    <w:rsid w:val="00EB6EDD"/>
    <w:rsid w:val="00EC26D1"/>
    <w:rsid w:val="00EE2E8F"/>
    <w:rsid w:val="00EE3301"/>
    <w:rsid w:val="00EE5572"/>
    <w:rsid w:val="00EF1A31"/>
    <w:rsid w:val="00EF1EAC"/>
    <w:rsid w:val="00EF4708"/>
    <w:rsid w:val="00F135C8"/>
    <w:rsid w:val="00F15FC1"/>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E723A"/>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pierangelo-sequeri-agora-oltre-il-dialogo-sfida-congiunta-alle-passioni-tristi-seguirei-la-stella-non-il-satellite/" TargetMode="External"/><Relationship Id="rId510" Type="http://schemas.openxmlformats.org/officeDocument/2006/relationships/hyperlink" Target="http://blog.petiteplaisance.it/elie-wiesel-sai-cose-il-riso-te-lo-dico-io-cose-e-lerrore-di-dio/" TargetMode="External"/><Relationship Id="rId511" Type="http://schemas.openxmlformats.org/officeDocument/2006/relationships/hyperlink" Target="http://blog.petiteplaisance.it/john-williams-la-sostanza-specifica-dellamore/" TargetMode="External"/><Relationship Id="rId512" Type="http://schemas.openxmlformats.org/officeDocument/2006/relationships/hyperlink" Target="http://blog.petiteplaisance.it/gao-xingjian-la-filosofia-si-situa-dove-matematica-e-scienze-esatte-non-arrivano/"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6" Type="http://schemas.openxmlformats.org/officeDocument/2006/relationships/hyperlink" Target="http://blog.petiteplaisance.it/marino-badiale-problemi-tra-scienza-e-filosofia/" TargetMode="External"/><Relationship Id="rId27" Type="http://schemas.openxmlformats.org/officeDocument/2006/relationships/hyperlink" Target="http://blog.petiteplaisance.it/alain-badiou-metafisica-della-felicita-reale-deriveapprodi-2015-pp-95-euro-12/" TargetMode="External"/><Relationship Id="rId2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9" Type="http://schemas.openxmlformats.org/officeDocument/2006/relationships/hyperlink" Target="http://blog.petiteplaisance.it/massimo-baldi-paul-celan-una-monografia-filosofica-a-rendere-unica-lopera-di-celan-ce-la-sua-inesausta-volonta-di-autocomprendersi-e-di-correggersi-sempre-ne/" TargetMode="External"/><Relationship Id="rId513" Type="http://schemas.openxmlformats.org/officeDocument/2006/relationships/hyperlink" Target="http://blog.petiteplaisance.it/marguerite-yourcenar-1903-1987-leggere-la-vita/" TargetMode="External"/><Relationship Id="rId514" Type="http://schemas.openxmlformats.org/officeDocument/2006/relationships/hyperlink" Target="http://blog.petiteplaisance.it/marguerite-yourcenar-1903-1987-costruire-significa-collaborare-con-la-terra-ricostruire-significa-collaborare-con-il-tempo/" TargetMode="External"/><Relationship Id="rId51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16" Type="http://schemas.openxmlformats.org/officeDocument/2006/relationships/hyperlink" Target="http://blog.petiteplaisance.it/maria-zambrano-la-virtu-della-delicatezza/" TargetMode="External"/><Relationship Id="rId517" Type="http://schemas.openxmlformats.org/officeDocument/2006/relationships/hyperlink" Target="http://blog.petiteplaisance.it/maria-zambrano-1904-1991-il-silenzio-che-accoglie-la-parola-assoluta-del-pensiero-umano-diventa-il-dialogo-silenzioso-dellanima-con-se-stessa/" TargetMode="External"/><Relationship Id="rId518" Type="http://schemas.openxmlformats.org/officeDocument/2006/relationships/hyperlink" Target="http://blog.petiteplaisance.it/maria-zambrano-1904-1991-saper-guardare-unicona-significa-liberarne-lessenza-portarla-alla-nostra-vita/" TargetMode="External"/><Relationship Id="rId519" Type="http://schemas.openxmlformats.org/officeDocument/2006/relationships/hyperlink" Target="http://blog.petiteplaisance.it/stefan-zweig-1881-1942-soltanto-il-libro-esercitava-un-potere-su-di-lui-mai-il-denaro/" TargetMode="External"/><Relationship Id="rId170" Type="http://schemas.openxmlformats.org/officeDocument/2006/relationships/hyperlink" Target="http://blog.petiteplaisance.it/eduardo-galeano-non-accettiamo-il-tempo-presente-come-destino-un-altro-mondo-e-possibile-2/" TargetMode="External"/><Relationship Id="rId171" Type="http://schemas.openxmlformats.org/officeDocument/2006/relationships/hyperlink" Target="http://blog.petiteplaisance.it/benito-perez-galdos-1843-1920-ma-cucire-cucire-calcola-i-punti-che-si-devono-dare-per-tenere-in-piedi-una-casa/" TargetMode="External"/><Relationship Id="rId172" Type="http://schemas.openxmlformats.org/officeDocument/2006/relationships/hyperlink" Target="http://blog.petiteplaisance.it/gallese-vittorio-guerra-michele-lo-schermo-empatico-cinema-e-neuroscienze-2015/" TargetMode="External"/><Relationship Id="rId173" Type="http://schemas.openxmlformats.org/officeDocument/2006/relationships/hyperlink" Target="http://blog.petiteplaisance.it/domenico-gallo-le-ragioni-del-no-allarretramento-costituzionale/" TargetMode="External"/><Relationship Id="rId174" Type="http://schemas.openxmlformats.org/officeDocument/2006/relationships/hyperlink" Target="http://blog.petiteplaisance.it/nicola-gardini-leggere-e-unarte-smarrirsi-leggendo-e-un-orientarsi/" TargetMode="External"/><Relationship Id="rId175" Type="http://schemas.openxmlformats.org/officeDocument/2006/relationships/hyperlink" Target="http://blog.petiteplaisance.it/michele-gaspini-la-caduta-di-icaro-analisi-del-mito-e-della-modernita/" TargetMode="External"/><Relationship Id="rId176" Type="http://schemas.openxmlformats.org/officeDocument/2006/relationships/hyperlink" Target="http://blog.petiteplaisance.it/william-gass-1924-sembra-incredibile-la-facilita-con-cui-sprofondiamo-nei-libri/" TargetMode="External"/><Relationship Id="rId177" Type="http://schemas.openxmlformats.org/officeDocument/2006/relationships/hyperlink" Target="http://blog.petiteplaisance.it/marino-gentile-1906-1991-lumanesimo-si-attua-come-paideia/" TargetMode="External"/><Relationship Id="rId178" Type="http://schemas.openxmlformats.org/officeDocument/2006/relationships/hyperlink" Target="http://blog.petiteplaisance.it/daniele-giancane-stare-sulla-soglia-la-poesia-richiede-lentezza-pausa-non-e-produttiva-non-e-immediatamente-utile/" TargetMode="External"/><Relationship Id="rId17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30" Type="http://schemas.openxmlformats.org/officeDocument/2006/relationships/hyperlink" Target="http://blog.petiteplaisance.it/luis-alberto-hurtado-1901-1952-e-piu-facile-insegnare-che-educare-perche-per-insegnare-basta-sapere-mentre-per-educare-e-necessario-essere/" TargetMode="External"/><Relationship Id="rId231" Type="http://schemas.openxmlformats.org/officeDocument/2006/relationships/hyperlink" Target="http://blog.petiteplaisance.it/aldous-huxley-1894-19463-medicus-curat-natura-sanat-il-medico-cura-la-natura-guarisce/" TargetMode="External"/><Relationship Id="rId23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33" Type="http://schemas.openxmlformats.org/officeDocument/2006/relationships/hyperlink" Target="http://blog.petiteplaisance.it/ippocrate-460-a-c-370-a-c-rido-delluomo-pieno-di-stoltezza-che-con-i-suoi-desideri-smisurati-si-affanna-ad-avere-sempre-di-piu-facendo-a-pezzi-la-madre-terra/" TargetMode="External"/><Relationship Id="rId234" Type="http://schemas.openxmlformats.org/officeDocument/2006/relationships/hyperlink" Target="http://blog.petiteplaisance.it/elena-irrera-figure-del-bello-nella-filosofia-di-aristotele/" TargetMode="External"/><Relationship Id="rId23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36" Type="http://schemas.openxmlformats.org/officeDocument/2006/relationships/hyperlink" Target="http://blog.petiteplaisance.it/philippe-jaccottet-la-pazienza-che-significa-aver-vissuto-aver-pensato-aver-resistito/" TargetMode="External"/><Relationship Id="rId23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3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39" Type="http://schemas.openxmlformats.org/officeDocument/2006/relationships/hyperlink" Target="http://blog.petiteplaisance.it/eric-jarosinski-per-cambiare-la-realta-serve-molto-piu-che-un-mi-piace/" TargetMode="External"/><Relationship Id="rId460" Type="http://schemas.openxmlformats.org/officeDocument/2006/relationships/hyperlink" Target="http://blog.petiteplaisance.it/luis-sepulveda-la-lettura-possiede-lantidoto-contro-il-terribile-veleno-della-vecchiaia/" TargetMode="External"/><Relationship Id="rId461" Type="http://schemas.openxmlformats.org/officeDocument/2006/relationships/hyperlink" Target="http://blog.petiteplaisance.it/william-shakespeare-1564-1616-cesare-non-potrebbe-fare-il-lupo-se-non-fossero-pecore-e-nientaltro-che-pecore-i-romani/" TargetMode="External"/><Relationship Id="rId46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63" Type="http://schemas.openxmlformats.org/officeDocument/2006/relationships/hyperlink" Target="http://blog.petiteplaisance.it/william-shakespeare-1564-1616-nelluomo-che-non-ha-la-musica-in-se-stesso-i-moti-del-suo-cuore-sono-spenti-come-la-notte/" TargetMode="External"/><Relationship Id="rId464" Type="http://schemas.openxmlformats.org/officeDocument/2006/relationships/hyperlink" Target="http://blog.petiteplaisance.it/roberto-signorini-arte-del-fotografico-i-confini-della-fotografia-e-la-riflessione-teorica-degli-ultimi-venti-anni/" TargetMode="External"/><Relationship Id="rId46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6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67" Type="http://schemas.openxmlformats.org/officeDocument/2006/relationships/hyperlink" Target="http://blog.petiteplaisance.it/georg-georg-simmel-1858-1918-nellessenza-del-denaro-si-percepisce-qualche-cosa-dellessenza-della-prostituzione/" TargetMode="External"/><Relationship Id="rId468" Type="http://schemas.openxmlformats.org/officeDocument/2006/relationships/hyperlink" Target="http://blog.petiteplaisance.it/john-sargent-singer-1856-1925-la-passione-della-lettura-nel-ritratto/" TargetMode="External"/><Relationship Id="rId469" Type="http://schemas.openxmlformats.org/officeDocument/2006/relationships/hyperlink" Target="http://blog.petiteplaisance.it/burrhus-frederic-skinner-1904-1990-se-non-facciamo-nulla-permettiamo-che-un-futuro-deprimente-e-probabilmente-catastrofico-abbia-il-sopravvento-su-di-noi/" TargetMode="External"/><Relationship Id="rId520" Type="http://schemas.openxmlformats.org/officeDocument/2006/relationships/fontTable" Target="fontTable.xml"/><Relationship Id="rId521" Type="http://schemas.openxmlformats.org/officeDocument/2006/relationships/theme" Target="theme/theme1.xml"/><Relationship Id="rId30" Type="http://schemas.openxmlformats.org/officeDocument/2006/relationships/hyperlink" Target="http://blog.petiteplaisance.it/marwan-barghouti-lultimo-giorno-delloccupazione-sara-il-primo-giorno-della-pace-onore-rispetto-e-liberta-per-marwan-barghouti-prigioniero-da/" TargetMode="External"/><Relationship Id="rId31" Type="http://schemas.openxmlformats.org/officeDocument/2006/relationships/hyperlink" Target="http://blog.petiteplaisance.it/francesco-bastiani-luigi-pulcini-storia-delle-poco-conosciute-macchine-fotografiche-italiane/" TargetMode="External"/><Relationship Id="rId32" Type="http://schemas.openxmlformats.org/officeDocument/2006/relationships/hyperlink" Target="http://blog.petiteplaisance.it/georges-bataille-1897-1962-la-noia-rivela-cio-che-e-il-nulla-dellessere-rinchiuso-in-se-stesso-questo-nulla-interno-lo-respinge-verso-langoscia/" TargetMode="External"/><Relationship Id="rId33" Type="http://schemas.openxmlformats.org/officeDocument/2006/relationships/hyperlink" Target="http://blog.petiteplaisance.it/bartolomeo-bellanova-riflessioni-sul-saggio-di-etienne-de-la-boetie-discorso-sulla-servitu-volontaria/" TargetMode="External"/><Relationship Id="rId3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5" Type="http://schemas.openxmlformats.org/officeDocument/2006/relationships/hyperlink" Target="http://blog.petiteplaisance.it/walter-benjamin-1892-1940-cio-che-noi-chiamiamo-il-progresso-e-questa-bufera/" TargetMode="External"/><Relationship Id="rId36" Type="http://schemas.openxmlformats.org/officeDocument/2006/relationships/hyperlink" Target="http://blog.petiteplaisance.it/nina-nikolaevna-berberova-1901-1993-il-giunco-mormorante-ce-una-vita-a-tutti-visibile-e-ce-ne-unaltra-che-appartiene-solo-a-noi-di-cui-nessuno-sa/" TargetMode="External"/><Relationship Id="rId37" Type="http://schemas.openxmlformats.org/officeDocument/2006/relationships/hyperlink" Target="http://blog.petiteplaisance.it/john-berger-lattivita-dei-ricchi-e-costruire-muri-compreso-il-muro-del-denaro-la-strategia-della-resistenza-e-questa/" TargetMode="External"/><Relationship Id="rId38" Type="http://schemas.openxmlformats.org/officeDocument/2006/relationships/hyperlink" Target="http://blog.petiteplaisance.it/john-berger-il-momento-in-cui-inizia-un-pezzo-musicale/" TargetMode="External"/><Relationship Id="rId39" Type="http://schemas.openxmlformats.org/officeDocument/2006/relationships/hyperlink" Target="http://blog.petiteplaisance.it/enrico-berti-la-mia-esperienza-nella-filosofia-italiana-di-oggi/" TargetMode="External"/><Relationship Id="rId180" Type="http://schemas.openxmlformats.org/officeDocument/2006/relationships/hyperlink" Target="http://blog.petiteplaisance.it/mario-dondero-con-emanuele-giordana-lo-scatto-umano-viaggio-nel-fotogiornalismo-da-budapest-a-new-york/" TargetMode="External"/><Relationship Id="rId181" Type="http://schemas.openxmlformats.org/officeDocument/2006/relationships/hyperlink" Target="http://blog.petiteplaisance.it/arturo-giovannitti-1884-1959-the-masses-una-rivista-di-opposizione-culturale-degli-inizi-del-novecento-innegli-stati-uniti/" TargetMode="External"/><Relationship Id="rId182" Type="http://schemas.openxmlformats.org/officeDocument/2006/relationships/hyperlink" Target="http://blog.petiteplaisance.it/johann-wolfgang-goete-non-si-puo-chiedere-al-fisico-di-essere-filosofo-ma-ci-si-puo-attendere-da-esso-che-abbia-sufficiente-formazione-filosofica/" TargetMode="External"/><Relationship Id="rId183" Type="http://schemas.openxmlformats.org/officeDocument/2006/relationships/hyperlink" Target="http://blog.petiteplaisance.it/johann-wolfgang-von-goethe-1749-1832-qualunque-sogno-tu-possa-sognare-comincia-ora/" TargetMode="External"/><Relationship Id="rId184" Type="http://schemas.openxmlformats.org/officeDocument/2006/relationships/hyperlink" Target="http://blog.petiteplaisance.it/johann-wolfgang-von-goethe-1749-1832-questa-e-lultima-conclusione-della-saggezza-la-liberta-come-la-vita-si-merita-soltanto-chi-ogni-giorno-la-dovra-conquistare/" TargetMode="External"/><Relationship Id="rId185" Type="http://schemas.openxmlformats.org/officeDocument/2006/relationships/hyperlink" Target="http://blog.petiteplaisance.it/johann-wolfgang-von-goethe-1749-1832-ma-le-notti-amore-mi-vuole-intento-a-opere-diverse-vedo-con-occhio-che-sente-sento-con-mano-che-vede/" TargetMode="External"/><Relationship Id="rId186" Type="http://schemas.openxmlformats.org/officeDocument/2006/relationships/hyperlink" Target="http://blog.petiteplaisance.it/nikolaj-vasilevic-gogol-1809-1852-laccumulare-ecco-la-colpa-di-tutto/" TargetMode="External"/><Relationship Id="rId18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8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8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40" Type="http://schemas.openxmlformats.org/officeDocument/2006/relationships/hyperlink" Target="http://blog.petiteplaisance.it/karl-jaspers-1883-1969-solo-attraverso-la-verita-diveniamo-liberi-la-verita-e-la-dignita-delluomo/" TargetMode="External"/><Relationship Id="rId24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42" Type="http://schemas.openxmlformats.org/officeDocument/2006/relationships/hyperlink" Target="http://blog.petiteplaisance.it/carl-gustav-jung-1875-1965-alla-resa-dei-conti-il-fattore-decisivo-e-sempre-la-coscienza/" TargetMode="External"/><Relationship Id="rId243" Type="http://schemas.openxmlformats.org/officeDocument/2006/relationships/hyperlink" Target="http://blog.petiteplaisance.it/okakura-kakuzo-1863-1913-il-dono-della-prima-ghirlanda-ci-vantiamo-di-aver-conquistato-la-materia-dimenticando-che-e-stata-questa-a-ridurci-in-schiavitu/" TargetMode="External"/><Relationship Id="rId24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45" Type="http://schemas.openxmlformats.org/officeDocument/2006/relationships/hyperlink" Target="http://blog.petiteplaisance.it/konstantinos-petrou-kavafis-1863-1933-non-facciamo-della-vita-una-stucchevole-estranea/" TargetMode="External"/><Relationship Id="rId246" Type="http://schemas.openxmlformats.org/officeDocument/2006/relationships/hyperlink" Target="http://blog.petiteplaisance.it/nikos-kazantzakis-con-zorba-il-greco-la-naturalezza-creativa-che-si-rinnova-ogni-mattino/" TargetMode="External"/><Relationship Id="rId247" Type="http://schemas.openxmlformats.org/officeDocument/2006/relationships/hyperlink" Target="http://blog.petiteplaisance.it/soren-kierkegaard-1813-1855-occorre-essere-sinceri-di-fronte-alla-possibilita/" TargetMode="External"/><Relationship Id="rId248" Type="http://schemas.openxmlformats.org/officeDocument/2006/relationships/hyperlink" Target="http://blog.petiteplaisance.it/paul-klee-1879-1940-lartista-non-deve-ne-essere-utile-ne-dettare-delle-regole-deve-solo-trasmettere-veicolare-in-alto-portare-piu-in-su/" TargetMode="External"/><Relationship Id="rId249" Type="http://schemas.openxmlformats.org/officeDocument/2006/relationships/hyperlink" Target="http://blog.petiteplaisance.it/heinrich-von-kleist-1777-1811-nulla-puo-essere-piu-triste-e-inquietante-di-questa-posizione-nel-mondo-lunica-scintilla-di-vita-nel-vasto-dominio-della-morte/" TargetMode="External"/><Relationship Id="rId300" Type="http://schemas.openxmlformats.org/officeDocument/2006/relationships/hyperlink" Target="http://blog.petiteplaisance.it/karl-marx-cristalli-di-denaro-auri-sacra-fames/" TargetMode="External"/><Relationship Id="rId301" Type="http://schemas.openxmlformats.org/officeDocument/2006/relationships/hyperlink" Target="http://blog.petiteplaisance.it/karl-marx-il-denaro-e-stato-fatto-signore-del-mondo/" TargetMode="External"/><Relationship Id="rId302" Type="http://schemas.openxmlformats.org/officeDocument/2006/relationships/hyperlink" Target="http://blog.petiteplaisance.it/karl-marx-il-denaro-uccide-luomo-se-presupponi-luomo-come-uomo-e-il-suo-rapporto-col-mondo-come-un-rapporto-umano-potrai-scambiare-amore-soltanto-con-amore/" TargetMode="External"/><Relationship Id="rId303" Type="http://schemas.openxmlformats.org/officeDocument/2006/relationships/hyperlink" Target="http://blog.petiteplaisance.it/karl-marx-la-natura-non-produce-denaro/" TargetMode="External"/><Relationship Id="rId304" Type="http://schemas.openxmlformats.org/officeDocument/2006/relationships/hyperlink" Target="http://blog.petiteplaisance.it/karl-marx-1818-1883-a-17-anni-nel-1835-gia-ben-sapeva-quale-sarebbe-stata-la-carriera-prescelta-agire-a-favore-dellumanita/" TargetMode="External"/><Relationship Id="rId30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6" Type="http://schemas.openxmlformats.org/officeDocument/2006/relationships/hyperlink" Target="http://blog.petiteplaisance.it/karl-marx-1712-1778-la-patologia-industriale-la-suddivisione-del-lavoro-e-lassassinio-di-un-popolo/" TargetMode="External"/><Relationship Id="rId30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0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09" Type="http://schemas.openxmlformats.org/officeDocument/2006/relationships/hyperlink" Target="http://blog.petiteplaisance.it/karl-marx-1818-1883-il-regno-della-liberta-comincia-soltanto-la-dove-cessa-il-lavoro-determinato-dalla-necessita/" TargetMode="External"/><Relationship Id="rId470" Type="http://schemas.openxmlformats.org/officeDocument/2006/relationships/hyperlink" Target="http://blog.petiteplaisance.it/socrate-470-a-c-399-a-c-una-vita-senza-ricerca-non-e-degna-di-essere-vissuta/" TargetMode="External"/><Relationship Id="rId471" Type="http://schemas.openxmlformats.org/officeDocument/2006/relationships/hyperlink" Target="http://blog.petiteplaisance.it/donato-sperduto-agire-o-lasciar-fluire-emanuele-severino-e-carlo-levi-a-confronto/" TargetMode="External"/><Relationship Id="rId4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74" Type="http://schemas.openxmlformats.org/officeDocument/2006/relationships/hyperlink" Target="http://blog.petiteplaisance.it/giovanni-stelli-senso-e-valore-della-filosofia-tre-domande-alcune-risposte/" TargetMode="External"/><Relationship Id="rId47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76" Type="http://schemas.openxmlformats.org/officeDocument/2006/relationships/hyperlink" Target="http://blog.petiteplaisance.it/marie-henri-beyle-stendhal-1783-1842-le-azioni-ispirate-da-una-vera-passione-mancano-raramente-di-produrre-il-loro-effetto/" TargetMode="External"/><Relationship Id="rId477" Type="http://schemas.openxmlformats.org/officeDocument/2006/relationships/hyperlink" Target="http://blog.petiteplaisance.it/annalisa-strada-dove-inizia-e-dove-finisce-un-posto-i-libri-sono-una-forza/" TargetMode="External"/><Relationship Id="rId478" Type="http://schemas.openxmlformats.org/officeDocument/2006/relationships/hyperlink" Target="http://blog.petiteplaisance.it/igor-stravinsky-1882-1971-i-quartetti-di-beethoven-sono-una-carta-dei-diritti-umani/" TargetMode="External"/><Relationship Id="rId479" Type="http://schemas.openxmlformats.org/officeDocument/2006/relationships/hyperlink" Target="http://blog.petiteplaisance.it/wislawa-szymborska-sulla-morte-senza-esagerare-non-ce-vita-che-almeno-per-un-attimo-non-sia-stata-immortale-la-morte-e-sempre-in-ritardo-di-quellattimo/" TargetMode="External"/><Relationship Id="rId40" Type="http://schemas.openxmlformats.org/officeDocument/2006/relationships/hyperlink" Target="http://blog.petiteplaisance.it/enrico-berti-per-una-nuova-societa-politica/" TargetMode="External"/><Relationship Id="rId41" Type="http://schemas.openxmlformats.org/officeDocument/2006/relationships/hyperlink" Target="http://blog.petiteplaisance.it/giuseppe-berto-1914-1978-un-padre-non-puo-pretendere-che-un-figlio-lo-ami-con-la-stessa-intensita/" TargetMode="External"/><Relationship Id="rId4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4" Type="http://schemas.openxmlformats.org/officeDocument/2006/relationships/hyperlink" Target="http://blog.petiteplaisance.it/bhagavad-gita-queste-sono-qualita-proprie-degli-uomini-virtuosi-2/" TargetMode="External"/><Relationship Id="rId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 Type="http://schemas.openxmlformats.org/officeDocument/2006/relationships/hyperlink" Target="http://blog.petiteplaisance.it/peter-bichsel-1935-ogni-vita-produce-una-storia-se-si-e-capaci-di-raccontarla-progettiamo-dunque-una-societa-narrante/" TargetMode="External"/><Relationship Id="rId47" Type="http://schemas.openxmlformats.org/officeDocument/2006/relationships/hyperlink" Target="http://blog.petiteplaisance.it/beniamino-biondi-la-disciplina-giuridica-del-settore-cinematografico-in-italia/" TargetMode="External"/><Relationship Id="rId48" Type="http://schemas.openxmlformats.org/officeDocument/2006/relationships/hyperlink" Target="http://blog.petiteplaisance.it/elizabeth-bishop-larte-di-perdere/" TargetMode="External"/><Relationship Id="rId49" Type="http://schemas.openxmlformats.org/officeDocument/2006/relationships/hyperlink" Target="http://blog.petiteplaisance.it/alberto-giovanni-biuso-recensione-del-libro-discorsi-sulla-morte-di-luca-grecch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a-cosa-non-servono-le-riforme-di-stampo-renziano-e-qual-e-la-vera-riforma-da-realizzare/" TargetMode="External"/><Relationship Id="rId191" Type="http://schemas.openxmlformats.org/officeDocument/2006/relationships/hyperlink" Target="http://blog.petiteplaisance.it/cosa-direbbe-oggi-aristotele-a-un-elettore-deluso-del-pd/" TargetMode="External"/><Relationship Id="rId192" Type="http://schemas.openxmlformats.org/officeDocument/2006/relationships/hyperlink" Target="http://blog.petiteplaisance.it/luca-grecchi-platone-e-il-piacere-la-felicita-nellera-del-consumismo/" TargetMode="External"/><Relationship Id="rId193" Type="http://schemas.openxmlformats.org/officeDocument/2006/relationships/hyperlink" Target="http://blog.petiteplaisance.it/luca-grecchi-un-mondo-migliore-e-possibile-ma-per-immaginarlo-ci-vuole-filosofia/" TargetMode="External"/><Relationship Id="rId194" Type="http://schemas.openxmlformats.org/officeDocument/2006/relationships/hyperlink" Target="http://blog.petiteplaisance.it/luca-grecchi-lumanesimo-nella-cultura-medioevale-iv-xiii-secolo-e-lumanesimo-nella-cultura-rinascimentale-xiv-xv-secolo/" TargetMode="External"/><Relationship Id="rId195" Type="http://schemas.openxmlformats.org/officeDocument/2006/relationships/hyperlink" Target="http://blog.petiteplaisance.it/luca-grecchi-il-mito-del-fare-esperienza-sulla-alternanza-scuola-lavoro/" TargetMode="External"/><Relationship Id="rId196" Type="http://schemas.openxmlformats.org/officeDocument/2006/relationships/hyperlink" Target="http://blog.petiteplaisance.it/luca-grecchi-in-filosofia-parlate-o-scrivete-ma-purche-tocchiate-lanima/" TargetMode="External"/><Relationship Id="rId197" Type="http://schemas.openxmlformats.org/officeDocument/2006/relationships/hyperlink" Target="http://blog.petiteplaisance.it/luca-grecchi-lassoluto-di-platone-sostituito-dal-mercato-e-dalle-sue-leggi/" TargetMode="External"/><Relationship Id="rId198" Type="http://schemas.openxmlformats.org/officeDocument/2006/relationships/hyperlink" Target="http://blog.petiteplaisance.it/luca-grecchi-litalia-che-corre-di-renzi-ed-il-motore-immobile-di-aristotele/" TargetMode="External"/><Relationship Id="rId199" Type="http://schemas.openxmlformats.org/officeDocument/2006/relationships/hyperlink" Target="http://blog.petiteplaisance.it/luca-grecchi-la-natura-politica-della-filosofia-tra-verita-e-felicita/" TargetMode="External"/><Relationship Id="rId250" Type="http://schemas.openxmlformats.org/officeDocument/2006/relationships/hyperlink" Target="http://blog.petiteplaisance.it/andrzej-kobylinski-la-presenza-della-riflessione-filosofica-nella-societa-italiana-di-oggi/" TargetMode="External"/><Relationship Id="rId251" Type="http://schemas.openxmlformats.org/officeDocument/2006/relationships/hyperlink" Target="http://blog.petiteplaisance.it/koine-diciamoci-la-verita-oltre-lorizzonte-del-pensiero-dominante/" TargetMode="External"/><Relationship Id="rId25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53" Type="http://schemas.openxmlformats.org/officeDocument/2006/relationships/hyperlink" Target="http://blog.petiteplaisance.it/jddu-krishnamurti-1895-1986-gli-uomini-che-non-sanno-lavorano-per-ricercare-ricchezza-e-potere/" TargetMode="External"/><Relationship Id="rId254" Type="http://schemas.openxmlformats.org/officeDocument/2006/relationships/hyperlink" Target="http://blog.petiteplaisance.it/etienne-de-la-boetie-1530-1563-della-servitu-volontaria/" TargetMode="External"/><Relationship Id="rId255" Type="http://schemas.openxmlformats.org/officeDocument/2006/relationships/hyperlink" Target="http://blog.petiteplaisance.it/ronald-d-laing-1927-1989-fuori-formazione-o-fuori-rotta-il-criterio-di-fuori-formazione-e-quello-positivistico-il-criterio-di-fuori-rotta-e/" TargetMode="External"/><Relationship Id="rId256" Type="http://schemas.openxmlformats.org/officeDocument/2006/relationships/hyperlink" Target="http://blog.petiteplaisance.it/david-herbert-lawrence-1885-1930-cio-che-vogliamo-e-distruggere-i-rapporti-falsi-e-inorganici-specialmente-quelli-connessi-al-denaro/" TargetMode="External"/><Relationship Id="rId25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58" Type="http://schemas.openxmlformats.org/officeDocument/2006/relationships/hyperlink" Target="http://blog.petiteplaisance.it/giacomo-leopardi-cose-la-lettura-per-larte-dello-scrivere/" TargetMode="External"/><Relationship Id="rId2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10" Type="http://schemas.openxmlformats.org/officeDocument/2006/relationships/hyperlink" Target="http://blog.petiteplaisance.it/karl-marx-1818-1883-gli-economisti-assomigliano-ai-teologi-vogliono-spacciare-per-naturali-e-quindi-eterni-gli-attuali-rapporti-di-produzione/" TargetMode="External"/><Relationship Id="rId31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1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13" Type="http://schemas.openxmlformats.org/officeDocument/2006/relationships/hyperlink" Target="http://blog.petiteplaisance.it/karl-marx-1818-1883-la-sensibilita-soggettiva-si-realizza-solo-attraverso-la-ricchezza-oggettivamente-dispiegata-dellessenza-umana/" TargetMode="External"/><Relationship Id="rId31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15" Type="http://schemas.openxmlformats.org/officeDocument/2006/relationships/hyperlink" Target="http://blog.petiteplaisance.it/abraham-maslow-la-malattia-puo-consistere-nel-non-accusare-alcun-sintomo-quando-invece-dovrei-accusarlo/" TargetMode="External"/><Relationship Id="rId316" Type="http://schemas.openxmlformats.org/officeDocument/2006/relationships/hyperlink" Target="http://blog.petiteplaisance.it/edgar-lee-masters-1868-1950-mandate-a-memoria-anche-solo-pochi-versi-di-verita-e-bellezza/" TargetMode="External"/><Relationship Id="rId317" Type="http://schemas.openxmlformats.org/officeDocument/2006/relationships/hyperlink" Target="http://blog.petiteplaisance.it/paola-mastrocola-la-passione-ribelle-il-treno-non-si-ferma-ma-siamo-sicuri-e-ribellarci-chi-studia-e-sempre-un-ribelle-come-che-non-viene-mai-in-mente-a-nessuno/" TargetMode="External"/><Relationship Id="rId318" Type="http://schemas.openxmlformats.org/officeDocument/2006/relationships/hyperlink" Target="http://blog.petiteplaisance.it/henri-matisse-1869-1954-un-grande-amore-capace-di-ispirare-e-sostenere-questo-sforzo-continuo-verso-la-verita/" TargetMode="External"/><Relationship Id="rId319" Type="http://schemas.openxmlformats.org/officeDocument/2006/relationships/hyperlink" Target="http://blog.petiteplaisance.it/william-somerset-maugham-1874-1965-in-eta-avenzata-siamo-disposti-a-intraprendere-compiti-che-da-giovani-evitavamo-perche-avrebbero-richieto-troppo-tempo/" TargetMode="External"/><Relationship Id="rId4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81" Type="http://schemas.openxmlformats.org/officeDocument/2006/relationships/hyperlink" Target="http://blog.petiteplaisance.it/jacques-joseph-tissot-detto-james-1836-1902-la-passione-della-lettura-nellarte/" TargetMode="External"/><Relationship Id="rId482" Type="http://schemas.openxmlformats.org/officeDocument/2006/relationships/hyperlink" Target="http://blog.petiteplaisance.it/lev-nikolaevic-tolstoj-1828-1910-tutti-i-grandi-cambiamenti-cominciano-e-si-compiono-nel-pensiero/" TargetMode="External"/><Relationship Id="rId48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84" Type="http://schemas.openxmlformats.org/officeDocument/2006/relationships/hyperlink" Target="http://blog.petiteplaisance.it/lev-tolstoj-che-cose-larte-larte-incomincia-la-dove-incomincia-lappena-appena/" TargetMode="External"/><Relationship Id="rId48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86" Type="http://schemas.openxmlformats.org/officeDocument/2006/relationships/hyperlink" Target="http://blog.petiteplaisance.it/franco-toscani-il-rapporto-etica-politica-e-il-tema-dellamicizia-in-aristotele/" TargetMode="External"/><Relationship Id="rId487" Type="http://schemas.openxmlformats.org/officeDocument/2006/relationships/hyperlink" Target="http://blog.petiteplaisance.it/franco-toscani-lantropologia-culturale-e-il-sogno-delluniversalita-umana-concreta/" TargetMode="External"/><Relationship Id="rId48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0" Type="http://schemas.openxmlformats.org/officeDocument/2006/relationships/hyperlink" Target="http://blog.petiteplaisance.it/ernst-bloch-1885-1977-chi-e-scialbo-si-colora-come-se-ardesse-la-via-esteriore-e-la-piu-facile-apparire-piu-che-essere-questo-il-suo-motto/" TargetMode="External"/><Relationship Id="rId5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5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3" Type="http://schemas.openxmlformats.org/officeDocument/2006/relationships/hyperlink" Target="http://blog.petiteplaisance.it/severino-boezio-475-d-c-525-chi-puo-dettar-leggi-agli-amanti-suprema-a-se-lamore-e-legge/" TargetMode="External"/><Relationship Id="rId54" Type="http://schemas.openxmlformats.org/officeDocument/2006/relationships/hyperlink" Target="http://blog.petiteplaisance.it/antonio-bonacchi-che-lavoro-fai-il-violinista-si-ma-di-lavoro-arte-mestiere-misteri-del-suonare-il-violino/" TargetMode="External"/><Relationship Id="rId55" Type="http://schemas.openxmlformats.org/officeDocument/2006/relationships/hyperlink" Target="http://blog.petiteplaisance.it/dietrich-bonhoeffer-1906-1945-la-stupidita-e-un-nemico-del-bene-assai-piu-pericoloso-della-malvagita/" TargetMode="External"/><Relationship Id="rId56" Type="http://schemas.openxmlformats.org/officeDocument/2006/relationships/hyperlink" Target="http://blog.petiteplaisance.it/luis-bonilla-molina-e-in-atto-una-gigantesca-controriforma-educativa-sponsorizzata-dallocse-e-dalla-banca-mondiale/" TargetMode="External"/><Relationship Id="rId57" Type="http://schemas.openxmlformats.org/officeDocument/2006/relationships/hyperlink" Target="http://blog.petiteplaisance.it/massimo-bontempelli-il-pregiudizio-antimetafisico-della-scienza-contemporanea/" TargetMode="External"/><Relationship Id="rId58" Type="http://schemas.openxmlformats.org/officeDocument/2006/relationships/hyperlink" Target="http://blog.petiteplaisance.it/massimo-bontempelli-1946-2011-quale-asse-culturale-per-il-sistema-della-scuola-italiana/" TargetMode="External"/><Relationship Id="rId59" Type="http://schemas.openxmlformats.org/officeDocument/2006/relationships/hyperlink" Target="http://blog.petiteplaisance.it/massimo-bontempelli-la-convergenza-del-centrosinistra-e-del-centrodestra-nella-distruzione-della-scuola-italiana/" TargetMode="External"/><Relationship Id="rId2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61" Type="http://schemas.openxmlformats.org/officeDocument/2006/relationships/hyperlink" Target="http://blog.petiteplaisance.it/giacomo-leopardi-1798-1837-un-sorriso-e-una-poesia-possono-aggiungere-un-filo-alla-trama-brevissima-della-vita-accrescendo-la-nostra-vitalita/" TargetMode="External"/><Relationship Id="rId262" Type="http://schemas.openxmlformats.org/officeDocument/2006/relationships/hyperlink" Target="http://blog.petiteplaisance.it/87-2/" TargetMode="External"/><Relationship Id="rId26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4" Type="http://schemas.openxmlformats.org/officeDocument/2006/relationships/hyperlink" Target="http://blog.petiteplaisance.it/primo-levi-1919-1987-ogni-tempo-ha-il-suo-fascismo/" TargetMode="External"/><Relationship Id="rId265" Type="http://schemas.openxmlformats.org/officeDocument/2006/relationships/hyperlink" Target="http://blog.petiteplaisance.it/claude-levi-strauss-1908-2009-la-specie-umana-non-puo-appropriarsi-del-nostro-pianeta-come-se-fosse-una-cosa-e-per-comportarvisi-senza-pudore-e-senza-discrezione/" TargetMode="External"/><Relationship Id="rId266" Type="http://schemas.openxmlformats.org/officeDocument/2006/relationships/hyperlink" Target="http://blog.petiteplaisance.it/david-lifodi-il-grido-e-gia-un-coro-in-argentina-libera-milagro-sala/" TargetMode="External"/><Relationship Id="rId267" Type="http://schemas.openxmlformats.org/officeDocument/2006/relationships/hyperlink" Target="http://blog.petiteplaisance.it/jean-etienne-liotard-1702-1789-la-passione-della-lettura-nel-ritratto/" TargetMode="External"/><Relationship Id="rId268" Type="http://schemas.openxmlformats.org/officeDocument/2006/relationships/hyperlink" Target="http://blog.petiteplaisance.it/john-locke-1632-1704-conoscendo-la-nostra-forza-sapremo-meglio-che-cosa-intraprendere-con-qualche-speranza-di-successo/" TargetMode="External"/><Relationship Id="rId26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20" Type="http://schemas.openxmlformats.org/officeDocument/2006/relationships/hyperlink" Target="http://blog.petiteplaisance.it/rollo-may-1909-1994-tendere-significa-anche-occuparsi-di-qualcuno-mostrare-sollecitudine-per-laltro/" TargetMode="External"/><Relationship Id="rId321" Type="http://schemas.openxmlformats.org/officeDocument/2006/relationships/hyperlink" Target="http://blog.petiteplaisance.it/melania-g-mazzucco-il-museo-del-mondo-einaudi-2014/" TargetMode="External"/><Relationship Id="rId32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3" Type="http://schemas.openxmlformats.org/officeDocument/2006/relationships/hyperlink" Target="http://blog.petiteplaisance.it/felix-mendelssohn-bartholdy-1809-1847-questo-e-appunto-il-bello-dellarte/" TargetMode="External"/><Relationship Id="rId324" Type="http://schemas.openxmlformats.org/officeDocument/2006/relationships/hyperlink" Target="http://blog.petiteplaisance.it/pascal-mercier-non-vorrei-vivere-in-un-mondo-senza-cattedrali-o-in-quello-che-demonizza-il-pensiero-critico-esigendo-amore-per-gli-sfruttatori/" TargetMode="External"/><Relationship Id="rId32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27" Type="http://schemas.openxmlformats.org/officeDocument/2006/relationships/hyperlink" Target="http://blog.petiteplaisance.it/massimo-mila-1910-1988-mella-musica-vi-e-unoriginalita-dello-stile-che-non-dipende-dalla-novita-del-linguaggio/" TargetMode="External"/><Relationship Id="rId328" Type="http://schemas.openxmlformats.org/officeDocument/2006/relationships/hyperlink" Target="http://blog.petiteplaisance.it/don-lorenzo-milani-1923-1967-gli-uomini-non-sopportano-che-si-scriva-loro-la-verita/" TargetMode="External"/><Relationship Id="rId329" Type="http://schemas.openxmlformats.org/officeDocument/2006/relationships/hyperlink" Target="http://blog.petiteplaisance.it/eugene-minkowski-il-tempo-vissuto-lazione-etica-apre-lavvenire-davanti-a-noi-perche-resiste-al-divenire-e-la-realizzazione-di-quanto-vi-e-di-piu-elevato-in-noi/" TargetMode="External"/><Relationship Id="rId490" Type="http://schemas.openxmlformats.org/officeDocument/2006/relationships/hyperlink" Target="http://blog.petiteplaisance.it/ugo-di-san-vittore-1096-1141-di-tutte-le-cose-da-ricercare-la-prima-e-la-sapienza/" TargetMode="External"/><Relationship Id="rId491" Type="http://schemas.openxmlformats.org/officeDocument/2006/relationships/hyperlink" Target="http://blog.petiteplaisance.it/vincent-van-goh-1853-1890-quando-ce-convenzionalismo-ce-sempre-la-sfiducia-e-la-sfiducia-da-sempre-luogo-a-ogni-sorta-di-intrighi/" TargetMode="External"/><Relationship Id="rId492" Type="http://schemas.openxmlformats.org/officeDocument/2006/relationships/hyperlink" Target="http://blog.petiteplaisance.it/vincent-van-gogh-1853-1890-uno-ha-un-grande-fuoco-nellanima-qualcuno-verra-a-sedersi-davanti-a-questo-fuoco-e-magari-vi-si-fermera/" TargetMode="External"/><Relationship Id="rId493" Type="http://schemas.openxmlformats.org/officeDocument/2006/relationships/hyperlink" Target="http://blog.petiteplaisance.it/vincent-van-gogh-1853-1890-preferisco-la-malinconia-che-aspira-e-che-cerca/" TargetMode="External"/><Relationship Id="rId494" Type="http://schemas.openxmlformats.org/officeDocument/2006/relationships/hyperlink" Target="http://blog.petiteplaisance.it/vassilis-vassilikos-il-nemico-e-il-mercato-occorre-una-nuova-utopia-il-mondo-va-avanti-grazie-alle-utopie/" TargetMode="External"/><Relationship Id="rId495" Type="http://schemas.openxmlformats.org/officeDocument/2006/relationships/hyperlink" Target="http://blog.petiteplaisance.it/mario-vegetti-la-filosofia-e-la-citta-processi-e-assoluzioni/" TargetMode="External"/><Relationship Id="rId496" Type="http://schemas.openxmlformats.org/officeDocument/2006/relationships/hyperlink" Target="http://blog.petiteplaisance.it/mario-vegetti-e-francesco-ademollo-incontro-con-aristotele-la-potenza-del-suo-pensiero-e-ancora-in-grado-di-parlarci/" TargetMode="External"/><Relationship Id="rId497" Type="http://schemas.openxmlformats.org/officeDocument/2006/relationships/hyperlink" Target="http://blog.petiteplaisance.it/jan-vermeer-1632-1675-la-passione-della-lettura-nel-ritratto/" TargetMode="External"/><Relationship Id="rId498" Type="http://schemas.openxmlformats.org/officeDocument/2006/relationships/hyperlink" Target="http://blog.petiteplaisance.it/marcello-vigli-recensione-al-libro-di-mauro-magini-il-mio-amico-platone/" TargetMode="External"/><Relationship Id="rId499" Type="http://schemas.openxmlformats.org/officeDocument/2006/relationships/hyperlink" Target="http://blog.petiteplaisance.it/elio-vittorini-1908-11966-la-cultura-e-una-condizione-per-tutti/" TargetMode="External"/><Relationship Id="rId100" Type="http://schemas.openxmlformats.org/officeDocument/2006/relationships/hyperlink" Target="http://blog.petiteplaisance.it/charles-spencer-chaplin-1889-1977-la-mia-autobiografia-mondadori/" TargetMode="External"/><Relationship Id="rId101" Type="http://schemas.openxmlformats.org/officeDocument/2006/relationships/hyperlink" Target="http://blog.petiteplaisance.it/giancarlo-chiariglione-la-caricatura-e-il-suo-doppio-ovvero-elio-petri-e-i-nodi-del-cinema-politico-italiano/" TargetMode="External"/><Relationship Id="rId102" Type="http://schemas.openxmlformats.org/officeDocument/2006/relationships/hyperlink" Target="http://blog.petiteplaisance.it/giancarlo-chiariglione-vincitori-e-vinti-il-cinema-e-la-presentazione-degli-italiani-nei-due-conflitti-mondiali/" TargetMode="External"/><Relationship Id="rId103" Type="http://schemas.openxmlformats.org/officeDocument/2006/relationships/hyperlink" Target="http://blog.petiteplaisance.it/marcello-cini-1923-2012-ce-ancora-bisogno-della-filosofia-per-capire-il-mondo/" TargetMode="External"/><Relationship Id="rId104" Type="http://schemas.openxmlformats.org/officeDocument/2006/relationships/hyperlink" Target="http://blog.petiteplaisance.it/david-ciolli-infinito-semplice-le-storie-del-piccolo-maestro-wu-dao/" TargetMode="External"/><Relationship Id="rId105" Type="http://schemas.openxmlformats.org/officeDocument/2006/relationships/hyperlink" Target="http://blog.petiteplaisance.it/pietro-citati-1930-nellangolo-piu-oscuro-del-libro-ce-una-frase-scritta-apposta-per-noi/" TargetMode="External"/><Relationship Id="rId10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7" Type="http://schemas.openxmlformats.org/officeDocument/2006/relationships/hyperlink" Target="http://blog.petiteplaisance.it/materia-madre/" TargetMode="External"/><Relationship Id="rId10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6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61" Type="http://schemas.openxmlformats.org/officeDocument/2006/relationships/hyperlink" Target="http://blog.petiteplaisance.it/massimo-bontempelli-il-pensiero-nichilista-contemporaneo-lettura-critica-del-libro-di-umberto-galimberti-psiche-e-tecne/" TargetMode="External"/><Relationship Id="rId62" Type="http://schemas.openxmlformats.org/officeDocument/2006/relationships/hyperlink" Target="http://blog.petiteplaisance.it/jorge-luis-borges-1899-1966-il-libro-e-un-asse-di-innumerevoli-relazioni-%e2%80%af/" TargetMode="External"/><Relationship Id="rId63" Type="http://schemas.openxmlformats.org/officeDocument/2006/relationships/hyperlink" Target="http://blog.petiteplaisance.it/jorge-luis-borges-1899-1966-ogni-persona-che-passa-nella-nostra-vita-e-unica/" TargetMode="External"/><Relationship Id="rId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6" Type="http://schemas.openxmlformats.org/officeDocument/2006/relationships/hyperlink" Target="http://blog.petiteplaisance.it/fernanda-elisa-bravo-herrera-parodias-y-reescrituras-de-tradiciones-literarias-y-culturales-en-leopoldo-marechal/" TargetMode="External"/><Relationship Id="rId67" Type="http://schemas.openxmlformats.org/officeDocument/2006/relationships/hyperlink" Target="http://blog.petiteplaisance.it/salvatore-antonio-bravo-una-morale-per-m-foucault/" TargetMode="External"/><Relationship Id="rId6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7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72" Type="http://schemas.openxmlformats.org/officeDocument/2006/relationships/hyperlink" Target="http://blog.petiteplaisance.it/franco-lorenzoni-i-bambini-pensano-grande-sellerio-2014-tra-le-tante-culture-che-ci-sono-al-mondo-io-credo-che-esista-anche-la-cultura-infantile/" TargetMode="External"/><Relationship Id="rId273" Type="http://schemas.openxmlformats.org/officeDocument/2006/relationships/hyperlink" Target="http://blog.petiteplaisance.it/johannes-baptist-lotz-1903-1992-la-solitudine-e-esperienza-delluomo-in-quanto-uomo/" TargetMode="External"/><Relationship Id="rId274" Type="http://schemas.openxmlformats.org/officeDocument/2006/relationships/hyperlink" Target="http://blog.petiteplaisance.it/michael-lowy-walter-benjamin-esthetique-et-politique-de-lemancipation-lharmattan-paris-2014/" TargetMode="External"/><Relationship Id="rId275" Type="http://schemas.openxmlformats.org/officeDocument/2006/relationships/hyperlink" Target="http://blog.petiteplaisance.it/uliano-lucas-tatiana-agliani-la-realta-e-lo-sguardo-storia-del-fotogiornalismo-in-italia-einaudi-2015/" TargetMode="External"/><Relationship Id="rId276" Type="http://schemas.openxmlformats.org/officeDocument/2006/relationships/hyperlink" Target="http://blog.petiteplaisance.it/claudio-lucchini-alcune-riflessioni-sulle-nozioni-di-felicita-e-di-natura-umana-nel-pensiero-di-luca-grecchi/" TargetMode="External"/><Relationship Id="rId277" Type="http://schemas.openxmlformats.org/officeDocument/2006/relationships/hyperlink" Target="http://blog.petiteplaisance.it/claudio-lucchini-la-progettualita-comunista-tra-utopia-concreta-e-necessita-di-funzionamento-quotidiano/" TargetMode="External"/><Relationship Id="rId278" Type="http://schemas.openxmlformats.org/officeDocument/2006/relationships/hyperlink" Target="http://blog.petiteplaisance.it/gyorgy-lukacs-1885-1971-thomas-mann-e-la-tragedia-dellarte-moderna-il-momento-puramente-soggettivo-lestraniarsi-da-ogni-collettivita-il-disprezzare-ogni/" TargetMode="External"/><Relationship Id="rId279" Type="http://schemas.openxmlformats.org/officeDocument/2006/relationships/hyperlink" Target="http://blog.petiteplaisance.it/gyorgy-lukacs-1885-1971-il-fuoco-che-arde-nellanima-partecipa-allessenza-delle-stelle-perche-il-fuoco-e-lanima-di-ogni-luce-e-nella-luce-si-avvolge-il-fuoco/" TargetMode="External"/><Relationship Id="rId33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31" Type="http://schemas.openxmlformats.org/officeDocument/2006/relationships/hyperlink" Target="http://blog.petiteplaisance.it/eugene-minkowski-1885-1972-la-ricchezza-dellavvenire-che-libera-dalla-morsa-dellattesa/" TargetMode="External"/><Relationship Id="rId332" Type="http://schemas.openxmlformats.org/officeDocument/2006/relationships/hyperlink" Target="http://blog.petiteplaisance.it/alessandro-monchietto-da-capo-senza-fine-il-marxismo-anomalo-di-georges-sorel/" TargetMode="External"/><Relationship Id="rId33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34" Type="http://schemas.openxmlformats.org/officeDocument/2006/relationships/hyperlink" Target="http://blog.petiteplaisance.it/alessandro-monchietto-andrea-bulgarelli-rivoluzione-neoliberale-per-una-critica-consapevole/" TargetMode="External"/><Relationship Id="rId335" Type="http://schemas.openxmlformats.org/officeDocument/2006/relationships/hyperlink" Target="http://blog.petiteplaisance.it/alessandro-monchietto-intervista-a-costanzo-preve-estate-2010-socialismo-xxi/" TargetMode="External"/><Relationship Id="rId336" Type="http://schemas.openxmlformats.org/officeDocument/2006/relationships/hyperlink" Target="http://blog.petiteplaisance.it/alessandro-monchietto-defatalizzare-la-realta-e-il-compito-che-ci-attende/" TargetMode="External"/><Relationship Id="rId337" Type="http://schemas.openxmlformats.org/officeDocument/2006/relationships/hyperlink" Target="http://blog.petiteplaisance.it/alessandro-monchietto-dialettica-dellilluminismo-diagnosi-della-societa-contemporanea-critica-della-ragione-strumentale/" TargetMode="External"/><Relationship Id="rId338" Type="http://schemas.openxmlformats.org/officeDocument/2006/relationships/hyperlink" Target="http://blog.petiteplaisance.it/alessandro-monchietto-le-molte-facce-del-neoliberismo-squilibrio-distributivo-e-crisi-finanziaria-intervista-a-cura-di-luigi-tedeschi/" TargetMode="External"/><Relationship Id="rId339" Type="http://schemas.openxmlformats.org/officeDocument/2006/relationships/hyperlink" Target="http://blog.petiteplaisance.it/luigi-tedeschi-intervista-alessandro-monchietto-su-sorel-determinismo-e-marxismo/" TargetMode="External"/><Relationship Id="rId110" Type="http://schemas.openxmlformats.org/officeDocument/2006/relationships/hyperlink" Target="http://blog.petiteplaisance.it/marina-ivanovna-cvetaeva-1892-1941-tutto-cio-che-amo-lo-amo-di-un-unico-amore/" TargetMode="External"/><Relationship Id="rId11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2" Type="http://schemas.openxmlformats.org/officeDocument/2006/relationships/hyperlink" Target="http://blog.petiteplaisance.it/john-daverio-robert-schumann-araldo-di-una-nuova-era-poetica-a-cura-di-enrico-maria-polimanti/" TargetMode="External"/><Relationship Id="rId11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4" Type="http://schemas.openxmlformats.org/officeDocument/2006/relationships/hyperlink" Target="http://blog.petiteplaisance.it/miguel-de-cervantes-1547-1616-dai-libri-si-affollavano-nella-sua-immaginazione/" TargetMode="External"/><Relationship Id="rId11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0" Type="http://schemas.openxmlformats.org/officeDocument/2006/relationships/hyperlink" Target="http://blog.petiteplaisance.it/brecht-bertolt-cinque-difficolta-per-chi-scrive-la-verita/" TargetMode="External"/><Relationship Id="rId71" Type="http://schemas.openxmlformats.org/officeDocument/2006/relationships/hyperlink" Target="http://blog.petiteplaisance.it/mario-brunello-silenzio-il-mulino-2014-piu-penso-al-silenzio-e-piu-la-musica-mi-parla/" TargetMode="External"/><Relationship Id="rId72" Type="http://schemas.openxmlformats.org/officeDocument/2006/relationships/hyperlink" Target="http://blog.petiteplaisance.it/georg-buchner-1813-1837-la-drammaturdia-critica-di-un-rivoluzionario-la-morte-di-danton-leonce-e-lena-woyzeck/" TargetMode="External"/><Relationship Id="rId73" Type="http://schemas.openxmlformats.org/officeDocument/2006/relationships/hyperlink" Target="http://blog.petiteplaisance.it/andrea-bulgarelli-alessandro-monchietto-sinistra-e-ideologia-del-progresso/" TargetMode="External"/><Relationship Id="rId74" Type="http://schemas.openxmlformats.org/officeDocument/2006/relationships/hyperlink" Target="http://blog.petiteplaisance.it/luigi-tedeschi-intervista-andrea-bulgarelli-coautore-con-costanzo-preve-del-libro-collisioni-dialogo-su-scienza-religione-e-filosofia/" TargetMode="External"/><Relationship Id="rId75" Type="http://schemas.openxmlformats.org/officeDocument/2006/relationships/hyperlink" Target="http://blog.petiteplaisance.it/andrea-bulgarelli-costanzo-preve-marxiano-intervista-a-cura-di-luigi-tedeschi-sul-libro-invito-allo-straniamento-ii/" TargetMode="External"/><Relationship Id="rId76" Type="http://schemas.openxmlformats.org/officeDocument/2006/relationships/hyperlink" Target="http://blog.petiteplaisance.it/edward-burne-jones-1833-1898/" TargetMode="External"/><Relationship Id="rId7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9" Type="http://schemas.openxmlformats.org/officeDocument/2006/relationships/hyperlink" Target="http://blog.petiteplaisance.it/helder-pessoa-camara-1909-1999-quando-il-tuo-battello-comincera-a-mettere-radici-nellimmobilita-del-molo-prendi-il-largo/" TargetMode="External"/><Relationship Id="rId116" Type="http://schemas.openxmlformats.org/officeDocument/2006/relationships/hyperlink" Target="http://blog.petiteplaisance.it/don-delillo-svegliarsi-il-mattino/" TargetMode="External"/><Relationship Id="rId117" Type="http://schemas.openxmlformats.org/officeDocument/2006/relationships/hyperlink" Target="http://blog.petiteplaisance.it/maura-del-serra-adattamento-teatrale-de-la-vita-accanto-di-mariapia-veladiano/" TargetMode="External"/><Relationship Id="rId118" Type="http://schemas.openxmlformats.org/officeDocument/2006/relationships/hyperlink" Target="http://blog.petiteplaisance.it/maura-del-serra-franca-nuti-voce-di-voci-franca-nuti-legge-maura-del-serra/" TargetMode="External"/><Relationship Id="rId119" Type="http://schemas.openxmlformats.org/officeDocument/2006/relationships/hyperlink" Target="http://blog.petiteplaisance.it/intervista-a-maura-del-serra-scrittrice-critica-traduttrice-poetessa-a-cura-di-nuria-kanzian/" TargetMode="External"/><Relationship Id="rId28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81" Type="http://schemas.openxmlformats.org/officeDocument/2006/relationships/hyperlink" Target="http://blog.petiteplaisance.it/raimondo-lullo-1232-1316-lamore-puo-moltiplicarsi-solo-nellamare/" TargetMode="External"/><Relationship Id="rId28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8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84" Type="http://schemas.openxmlformats.org/officeDocument/2006/relationships/hyperlink" Target="http://blog.petiteplaisance.it/mauro-magini-il-mio-amico-platone-riflessioni-su-societa-religione-vita/" TargetMode="External"/><Relationship Id="rId28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86" Type="http://schemas.openxmlformats.org/officeDocument/2006/relationships/hyperlink" Target="http://blog.petiteplaisance.it/osip-emilevic-mandelstam-1891-1938-tristia-tutto-fu-in-altri-tempi-tutto-sara-di-nuovo-solo-ci-e-dolce-lattimo-del-riconoscimento/" TargetMode="External"/><Relationship Id="rId287" Type="http://schemas.openxmlformats.org/officeDocument/2006/relationships/hyperlink" Target="http://blog.petiteplaisance.it/osip-emilevic-mandelstam-1891-1938-la-libreria-della-prima-infanzia-ti-accompagna-per-tutta-la-vita-ma-chi-sono-i-nemici-della-parola/" TargetMode="External"/><Relationship Id="rId2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40" Type="http://schemas.openxmlformats.org/officeDocument/2006/relationships/hyperlink" Target="http://blog.petiteplaisance.it/alessandro-monchietto-quale-progettualita-a-partire-da-alcune-considerazioni-di-luca-grecchi/" TargetMode="External"/><Relationship Id="rId34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2" Type="http://schemas.openxmlformats.org/officeDocument/2006/relationships/hyperlink" Target="http://blog.petiteplaisance.it/rodolfo-mondolfo-1887-1976-che-cosa-e-la-rivendicazione-della-humanitas/" TargetMode="External"/><Relationship Id="rId34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4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45" Type="http://schemas.openxmlformats.org/officeDocument/2006/relationships/hyperlink" Target="http://blog.petiteplaisance.it/christopher-morley-1890-1957-in-un-vero-libro-ce-una-intera-nuova-vita/" TargetMode="External"/><Relationship Id="rId346" Type="http://schemas.openxmlformats.org/officeDocument/2006/relationships/hyperlink" Target="http://blog.petiteplaisance.it/edvard-munch-1863-1944-il-racconto-e-lo-scopo-di-ogni-arte/" TargetMode="External"/><Relationship Id="rId347" Type="http://schemas.openxmlformats.org/officeDocument/2006/relationships/hyperlink" Target="http://blog.petiteplaisance.it/iris-murdoch-1919-1999-la-virtu-che-eccelle-gratuitamente-ci-sorprende-nellarte-cosi-come-fa-spesso-nella-vita-reale-bisogna-essere-buoni-senza-secondi-fini/" TargetMode="External"/><Relationship Id="rId34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49" Type="http://schemas.openxmlformats.org/officeDocument/2006/relationships/hyperlink" Target="http://blog.petiteplaisance.it/vladimir-nabokov-1899-1977-il-miracolo-di-qualche-segno-sicritto-sulla-pagina/" TargetMode="External"/><Relationship Id="rId400" Type="http://schemas.openxmlformats.org/officeDocument/2006/relationships/hyperlink" Target="http://blog.petiteplaisance.it/jules-henri-poincare-1854-1912-la-matematica-e-la-logica/" TargetMode="External"/><Relationship Id="rId40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402" Type="http://schemas.openxmlformats.org/officeDocument/2006/relationships/hyperlink" Target="http://blog.petiteplaisance.it/politeia-b-spinoza-ad-arezzo-dialogo-con-a-pallassini-il-fine-della-politica-e-la-liberta-umana-nulla-di-piu-utile-alluomo-che-luomo-stesso-gli-uomini/" TargetMode="External"/><Relationship Id="rId40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0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05" Type="http://schemas.openxmlformats.org/officeDocument/2006/relationships/hyperlink" Target="http://blog.petiteplaisance.it/costanzo-preve-recensione-a-carmine-fiorillo-luca-grecchi-il-necessario-fondamento-umanistico-del-comunismo-petite-plaisance-pistoia-2013/" TargetMode="External"/><Relationship Id="rId406" Type="http://schemas.openxmlformats.org/officeDocument/2006/relationships/hyperlink" Target="http://blog.petiteplaisance.it/costanzo-preve-introduzione-ai-manoscritti-economico-filosofici-del-1844-di-karl-marx/" TargetMode="External"/><Relationship Id="rId40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08" Type="http://schemas.openxmlformats.org/officeDocument/2006/relationships/hyperlink" Target="http://blog.petiteplaisance.it/costanzo-preve-nel-labirinto-delle-scuole-filosofiche-contemporanee-a-partire-dalla-bussola-di-luca-grecchi/" TargetMode="External"/><Relationship Id="rId409" Type="http://schemas.openxmlformats.org/officeDocument/2006/relationships/hyperlink" Target="http://blog.petiteplaisance.it/costanzo-preve-questioni-di-filosofia-di-verita-di-storia-di-comunita-intervista-a-costanzo-preve-a-cura-di-sasa-hrnjez/" TargetMode="External"/><Relationship Id="rId120" Type="http://schemas.openxmlformats.org/officeDocument/2006/relationships/hyperlink" Target="http://blog.petiteplaisance.it/maura-del-serra-il-lavoro-impossibile-dellartigiano-di-parole/" TargetMode="External"/><Relationship Id="rId121" Type="http://schemas.openxmlformats.org/officeDocument/2006/relationships/hyperlink" Target="http://blog.petiteplaisance.it/maura-del-serra-la-parola-della-poesia-un-coro-a-bocca-chiusa/" TargetMode="External"/><Relationship Id="rId122" Type="http://schemas.openxmlformats.org/officeDocument/2006/relationships/hyperlink" Target="http://blog.petiteplaisance.it/maura-del-serra-teatro-2015-pp-864/" TargetMode="External"/><Relationship Id="rId123" Type="http://schemas.openxmlformats.org/officeDocument/2006/relationships/hyperlink" Target="http://blog.petiteplaisance.it/maura-del-serra-quadrifoglio-in-onore-di-dino-campana/" TargetMode="External"/><Relationship Id="rId124" Type="http://schemas.openxmlformats.org/officeDocument/2006/relationships/hyperlink" Target="http://blog.petiteplaisance.it/maura-del-serra-i-libri-ed-altro/" TargetMode="External"/><Relationship Id="rId1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80" Type="http://schemas.openxmlformats.org/officeDocument/2006/relationships/hyperlink" Target="http://blog.petiteplaisance.it/cristina-campo-1923-1977-il-mio-pensiero-non-vi-lascia-lettere-a-gianfranco-draghi-e-ad-altri-amici-del-periodo-fiorentino-adelphi-2011/" TargetMode="External"/><Relationship Id="rId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82" Type="http://schemas.openxmlformats.org/officeDocument/2006/relationships/hyperlink" Target="http://blog.petiteplaisance.it/albert-camus-1913-1960-ogni-autentica-creazione-e-in-realta-un-regalo-per-il-futuro/" TargetMode="External"/><Relationship Id="rId83" Type="http://schemas.openxmlformats.org/officeDocument/2006/relationships/hyperlink" Target="http://blog.petiteplaisance.it/albert-camus-1913-1960-il-teatro-e-un-luogo-di-verita-e-per-me-esattamente-il-piu-alto-dei-generi-letterari-e-in-ogni-caso-il-piu-universale/" TargetMode="External"/><Relationship Id="rId84" Type="http://schemas.openxmlformats.org/officeDocument/2006/relationships/hyperlink" Target="http://blog.petiteplaisance.it/albert-camus-1913-1960-invece-di-uccidere-e-morire-per-diventare-quello-che-non-siamo-dovremo-vivere-e-lasciare-vivere-per-creare-quello-che-realmente-siamo/" TargetMode="External"/><Relationship Id="rId85" Type="http://schemas.openxmlformats.org/officeDocument/2006/relationships/hyperlink" Target="http://blog.petiteplaisance.it/luigi-cancrini-dialoghi-con-il-figlio-che-cose-il-comunismo-papa-luomo-costruisce-anche-secondo-le-leggi-della-bellezza-la-cosa-di-cui-marx-e/" TargetMode="External"/><Relationship Id="rId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7" Type="http://schemas.openxmlformats.org/officeDocument/2006/relationships/hyperlink" Target="http://blog.petiteplaisance.it/elias-canetti-ci-sono-libri-che-si-posseggono-da-ventanni-senza-leggerli/" TargetMode="External"/><Relationship Id="rId8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9" Type="http://schemas.openxmlformats.org/officeDocument/2006/relationships/hyperlink" Target="http://blog.petiteplaisance.it/a-l-care-si-rende-necessario-essere-vulnerabili-per-essere-capaci-di-nutrire-e-di-lasciarsi-nutrire-di-amore/" TargetMode="External"/><Relationship Id="rId126" Type="http://schemas.openxmlformats.org/officeDocument/2006/relationships/hyperlink" Target="http://blog.petiteplaisance.it/giovanni-di-falco-la-campagna-del-caos-storia-della-casa-natale-di-luigi-pirandello-con-una-nota-di-andrea-bisicchia/" TargetMode="External"/><Relationship Id="rId127" Type="http://schemas.openxmlformats.org/officeDocument/2006/relationships/hyperlink" Target="http://blog.petiteplaisance.it/emily-dickinson-unanima-al-cospetto-di-se-stessa/" TargetMode="External"/><Relationship Id="rId128" Type="http://schemas.openxmlformats.org/officeDocument/2006/relationships/hyperlink" Target="http://blog.petiteplaisance.it/emily-dickinson-1830-1886/" TargetMode="External"/><Relationship Id="rId129" Type="http://schemas.openxmlformats.org/officeDocument/2006/relationships/hyperlink" Target="http://blog.petiteplaisance.it/emiliy-dickinson-1830-1886-cio-che-e-lontano-e-cio-che-e-vicino/" TargetMode="External"/><Relationship Id="rId290" Type="http://schemas.openxmlformats.org/officeDocument/2006/relationships/hyperlink" Target="http://blog.petiteplaisance.it/giacomo-manzu-1908-1991-non-temete-la-natura/" TargetMode="External"/><Relationship Id="rId291" Type="http://schemas.openxmlformats.org/officeDocument/2006/relationships/hyperlink" Target="http://blog.petiteplaisance.it/daniela-marcheschi-leopardi-e-lumorismo-2010/" TargetMode="External"/><Relationship Id="rId292" Type="http://schemas.openxmlformats.org/officeDocument/2006/relationships/hyperlink" Target="http://blog.petiteplaisance.it/giusi-marchetta-lettori-si-cresce/" TargetMode="External"/><Relationship Id="rId293" Type="http://schemas.openxmlformats.org/officeDocument/2006/relationships/hyperlink" Target="http://blog.petiteplaisance.it/herbert-marcuse-1898-1979-luomo-ad-una-dimensione-riconosce-se-stesso-nelle-proprie-merci-lapparato-produttivo-assume-il-ruolo-di-unagente-morale/" TargetMode="External"/><Relationship Id="rId294" Type="http://schemas.openxmlformats.org/officeDocument/2006/relationships/hyperlink" Target="http://blog.petiteplaisance.it/herbert-marcuse-1898-1979-e-possibile-distinguere-tra-bisogni-veri-e-bisogni-falsi/" TargetMode="External"/><Relationship Id="rId29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9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29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298" Type="http://schemas.openxmlformats.org/officeDocument/2006/relationships/hyperlink" Target="http://blog.petiteplaisance.it/gabriel-garcia-marquez-1927-2014-hai-avuto-lamore-in-casa-e-non-hai-saputo-riconoscerlo/" TargetMode="External"/><Relationship Id="rId29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5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51" Type="http://schemas.openxmlformats.org/officeDocument/2006/relationships/hyperlink" Target="http://blog.petiteplaisance.it/john-henry-newman-non-aver-paura-che-la-vita-posssa-finire/" TargetMode="External"/><Relationship Id="rId352" Type="http://schemas.openxmlformats.org/officeDocument/2006/relationships/hyperlink" Target="http://blog.petiteplaisance.it/friedrich-nietzsche-1844-1900-scrivi-col-sangue-imparerai-che-il-sangue-e-spirito/" TargetMode="External"/><Relationship Id="rId353" Type="http://schemas.openxmlformats.org/officeDocument/2006/relationships/hyperlink" Target="http://blog.petiteplaisance.it/victor-nemore-lalimentazione-condiziona-il-nostro-futuro-sostenibilita-e-scelte-alimentari/" TargetMode="External"/><Relationship Id="rId354" Type="http://schemas.openxmlformats.org/officeDocument/2006/relationships/hyperlink" Target="http://blog.petiteplaisance.it/cees-nooteboom-tumbas-tombe-di-poeti-e-pensatori-iperborea-2015-le-tombe-sono-ambigue-custodiscono-qualcosa-e-non-custodiscono-niente/" TargetMode="External"/><Relationship Id="rId355" Type="http://schemas.openxmlformats.org/officeDocument/2006/relationships/hyperlink" Target="http://blog.petiteplaisance.it/sante-notarnicola-tentai-di-gettare-lanima-al-di-la-del-muro-cercando-di-seguire-la-farfalla/" TargetMode="External"/><Relationship Id="rId356" Type="http://schemas.openxmlformats.org/officeDocument/2006/relationships/hyperlink" Target="http://blog.petiteplaisance.it/rudolf-nurejev-1938-1993-lessenza-della-vita-e-nel-suo-divenire-e-non-nellapparire-si-ama-perche-si-sente-il-bisogno-di-farlo/" TargetMode="External"/><Relationship Id="rId357" Type="http://schemas.openxmlformats.org/officeDocument/2006/relationships/hyperlink" Target="http://blog.petiteplaisance.it/daniele-orlandi-costanzo-preve-sulla-zona-grigia-di-primo-levi/" TargetMode="External"/><Relationship Id="rId358" Type="http://schemas.openxmlformats.org/officeDocument/2006/relationships/hyperlink" Target="http://blog.petiteplaisance.it/daniele-orlandi-nostalgie-semiserie-di-un-medievista-senza-eco/" TargetMode="External"/><Relationship Id="rId359" Type="http://schemas.openxmlformats.org/officeDocument/2006/relationships/hyperlink" Target="http://blog.petiteplaisance.it/giancarlo-paciello-ci-risiamo-ancora-linfame-riproposizione-processo-di-pace-e-due-popoli-due-stati/" TargetMode="External"/><Relationship Id="rId410" Type="http://schemas.openxmlformats.org/officeDocument/2006/relationships/hyperlink" Target="http://blog.petiteplaisance.it/costanzo-preve-capitalismo-senza-classi-e-societa-neofeudale-ipotesi-a-partire-da-una-interpretazione-originale-della-teoria-di-marx/" TargetMode="External"/><Relationship Id="rId41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1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1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1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415" Type="http://schemas.openxmlformats.org/officeDocument/2006/relationships/hyperlink" Target="http://blog.petiteplaisance.it/costanzo-preve-marx-lettore-di-hegel-e-hegel-lettore-di-marx-considerazioni-sullidealismo-il-materialismo-e-la-dialettica/" TargetMode="External"/><Relationship Id="rId416" Type="http://schemas.openxmlformats.org/officeDocument/2006/relationships/hyperlink" Target="http://blog.petiteplaisance.it/costanzo-preve-1943-2013-il-ritorno-del-clero-la-questione-degli-intellettuali-oggi-la-ricerca-della-visibilita-a-tutti-i-costi-e-illusoria-limpegno-intel/" TargetMode="External"/><Relationship Id="rId417" Type="http://schemas.openxmlformats.org/officeDocument/2006/relationships/hyperlink" Target="http://blog.petiteplaisance.it/marcel-proust-la-lettura-ci-insegna-ad-accrescere-il-valore-della-vita/" TargetMode="External"/><Relationship Id="rId418" Type="http://schemas.openxmlformats.org/officeDocument/2006/relationships/hyperlink" Target="http://blog.petiteplaisance.it/marcel-proust-ogni-lettore-quando-legge-legge-se-stesso/" TargetMode="External"/><Relationship Id="rId419" Type="http://schemas.openxmlformats.org/officeDocument/2006/relationships/hyperlink" Target="http://blog.petiteplaisance.it/marcel-proust-1971-1922-il-libro-essenziale-esiste-gia-in-ciascuno-di-noi/" TargetMode="External"/><Relationship Id="rId130" Type="http://schemas.openxmlformats.org/officeDocument/2006/relationships/hyperlink" Target="http://blog.petiteplaisance.it/emily-dickinson-1830-1866-semi-che-germogliano-nel-buio/" TargetMode="External"/><Relationship Id="rId131" Type="http://schemas.openxmlformats.org/officeDocument/2006/relationships/hyperlink" Target="http://blog.petiteplaisance.it/emily-dickinson-1830-1866-dedicata-agli-esseri-umani-in-fuga-dalla-mente-delluomo/" TargetMode="External"/><Relationship Id="rId132" Type="http://schemas.openxmlformats.org/officeDocument/2006/relationships/hyperlink" Target="http://blog.petiteplaisance.it/emily-dickinson-1830-1866-distilla-un-senso-sorprendente-da-ordinari-significati/" TargetMode="External"/><Relationship Id="rId133" Type="http://schemas.openxmlformats.org/officeDocument/2006/relationships/hyperlink" Target="http://blog.petiteplaisance.it/hevi-dilara-rifugiata-politica-curda-musicista-poetessa-nostalgia/" TargetMode="External"/><Relationship Id="rId134" Type="http://schemas.openxmlformats.org/officeDocument/2006/relationships/hyperlink" Target="http://blog.petiteplaisance.it/n-a-dobroljubob-elaborare-nellanima-la-ferma-convinzione-della-necessita-e-della-possibilita-del-completo-declino-dellattuale-ordine/" TargetMode="External"/><Relationship Id="rId135" Type="http://schemas.openxmlformats.org/officeDocument/2006/relationships/hyperlink" Target="http://blog.petiteplaisance.it/mario-dondero-con-emanuele-giordana-lo-scatto-umano-viaggio-nel-fotogiornalismo-da-budapest-a-new-york/" TargetMode="External"/><Relationship Id="rId90" Type="http://schemas.openxmlformats.org/officeDocument/2006/relationships/hyperlink" Target="http://blog.petiteplaisance.it/carlo-carrara-la-domanda-del-senso-per-una-filosofia-del-ri-trovamento/" TargetMode="External"/><Relationship Id="rId91" Type="http://schemas.openxmlformats.org/officeDocument/2006/relationships/hyperlink" Target="http://blog.petiteplaisance.it/carlos-castaneda-a-scuola-dallo-stregone-i-quattro-nemici-naturali-delluomo-di-conoscenza-la-paura-la-lucidita-il-potere-la-vecchiaia/" TargetMode="External"/><Relationship Id="rId92" Type="http://schemas.openxmlformats.org/officeDocument/2006/relationships/hyperlink" Target="http://blog.petiteplaisance.it/augusto-cavadi-ideologia-gender-e-dintorni-qualche-chiarimento-lessicale/" TargetMode="External"/><Relationship Id="rId93" Type="http://schemas.openxmlformats.org/officeDocument/2006/relationships/hyperlink" Target="http://blog.petiteplaisance.it/augusto-cavadi-il-saggio-di-n-pollastri-consulente-filosofico-cercasi/" TargetMode="External"/><Relationship Id="rId94" Type="http://schemas.openxmlformats.org/officeDocument/2006/relationships/hyperlink" Target="http://blog.petiteplaisance.it/augusto-cavadi-perche-il-sud-non-decolla/" TargetMode="External"/><Relationship Id="rId95" Type="http://schemas.openxmlformats.org/officeDocument/2006/relationships/hyperlink" Target="http://blog.petiteplaisance.it/gianluca-cavallo-potere-e-natura-umana-paradigmi-a-confronto/" TargetMode="External"/><Relationship Id="rId96" Type="http://schemas.openxmlformats.org/officeDocument/2006/relationships/hyperlink" Target="http://blog.petiteplaisance.it/cernicchiaro-alessio-gunther-anders-la-cassandra-della-filosofia-dalluomo-senza-mondo-al-mondo-senza-uomo-prefazione-di-giacomo-pezzano/" TargetMode="External"/><Relationship Id="rId97" Type="http://schemas.openxmlformats.org/officeDocument/2006/relationships/hyperlink" Target="http://blog.petiteplaisance.it/nikolaj-gavrilovic-cernysevskij-1828-1889-bellezza-e-la-vita-come-dovrebbe-essere-nella-intera-realta-al-punto-di-diventare-necessita/" TargetMode="External"/><Relationship Id="rId98" Type="http://schemas.openxmlformats.org/officeDocument/2006/relationships/hyperlink" Target="http://blog.petiteplaisance.it/guido-ceronetti-tra-i-libri-che-possediamo-ce-ne-sono-alcuni-sufficienti-a-liberare-e-a-salvare/" TargetMode="External"/><Relationship Id="rId99" Type="http://schemas.openxmlformats.org/officeDocument/2006/relationships/hyperlink" Target="http://blog.petiteplaisance.it/linda-cesana-karel-kosik-praxis-e-verita-luomo-si-realizza-cioe-si-umanizza-nella-storia/" TargetMode="External"/><Relationship Id="rId13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37" Type="http://schemas.openxmlformats.org/officeDocument/2006/relationships/hyperlink" Target="http://blog.petiteplaisance.it/lorenzo-dorato-relativismo-e-universalismo-astratto-le-due-facce-speculari-del-nichilismo/" TargetMode="External"/><Relationship Id="rId138" Type="http://schemas.openxmlformats.org/officeDocument/2006/relationships/hyperlink" Target="http://blog.petiteplaisance.it/john-dos-passos-1896-1970-scrivere-per-denaro-e-almeno-altrettanto-stupido-che-scrivere-per-autoesprimersi-lanima-di-una-generazione-e-il-suo-linguaggio/" TargetMode="External"/><Relationship Id="rId139" Type="http://schemas.openxmlformats.org/officeDocument/2006/relationships/hyperlink" Target="http://blog.petiteplaisance.it/ulrich-duchrow-1926-1984-il-mercato-globale-rende-assoluto-il-meccanismo-dellaccumulazione-del-capitale-basato-sulla-proprieta-privata/" TargetMode="External"/><Relationship Id="rId360" Type="http://schemas.openxmlformats.org/officeDocument/2006/relationships/hyperlink" Target="http://blog.petiteplaisance.it/giancarlo-paciello-la-costituzione-tradita-intervista-a-cura-di-luigi-tedeschi/" TargetMode="External"/><Relationship Id="rId361" Type="http://schemas.openxmlformats.org/officeDocument/2006/relationships/hyperlink" Target="http://blog.petiteplaisance.it/giancarlo-paciello-ministoria-della-rivoluzione-cubana/" TargetMode="External"/><Relationship Id="rId362" Type="http://schemas.openxmlformats.org/officeDocument/2006/relationships/hyperlink" Target="http://blog.petiteplaisance.it/giancarlo-paciello-diciamocelo-un-po-di-storia-non-guasta-dalle-battaglie-dellestate-del-1943-in-europa-allavvento-dellitalia-democristian/" TargetMode="External"/><Relationship Id="rId363" Type="http://schemas.openxmlformats.org/officeDocument/2006/relationships/hyperlink" Target="http://blog.petiteplaisance.it/enzo-paci-1911-1976-scegliamo-di-nascere-di-nuovo-la-storia-per-luomo-e-rinascere-a-se-stesso-farsi-uomo-non-essere-gia-uomo/" TargetMode="External"/><Relationship Id="rId3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66" Type="http://schemas.openxmlformats.org/officeDocument/2006/relationships/hyperlink" Target="http://blog.petiteplaisance.it/pier-paolo-pasolini-amo-la-vita/" TargetMode="External"/><Relationship Id="rId367" Type="http://schemas.openxmlformats.org/officeDocument/2006/relationships/hyperlink" Target="http://blog.petiteplaisance.it/pier-paolo-pasolini-1922-1975-marylin/" TargetMode="External"/><Relationship Id="rId36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69" Type="http://schemas.openxmlformats.org/officeDocument/2006/relationships/hyperlink" Target="http://blog.petiteplaisance.it/pier-paolo-pasolini-1922-1975-nel-teatro-la-parola-vive-di-una-doppia-gloria-mai-essa-e-cosi-glorificata/" TargetMode="External"/><Relationship Id="rId420" Type="http://schemas.openxmlformats.org/officeDocument/2006/relationships/hyperlink" Target="http://blog.petiteplaisance.it/marcel-proust-1871-1922-leggere-e-comunicare/" TargetMode="External"/><Relationship Id="rId421" Type="http://schemas.openxmlformats.org/officeDocument/2006/relationships/hyperlink" Target="http://blog.petiteplaisance.it/marcel-proust-1871-1922-la-lettura-diventa-perniciosa-quando-al-posto-di-risvegliarci-alla-vita-dello-spirito-tende-a-sostituirsi-ad-essa/" TargetMode="External"/><Relationship Id="rId422" Type="http://schemas.openxmlformats.org/officeDocument/2006/relationships/hyperlink" Target="http://blog.petiteplaisance.it/pseudo-longino-lamore-per-il-denaro-e-un-malattia-che-rimpicciolisce-lanimo-genera-insolenza-illegalita-spudoratezza/" TargetMode="External"/><Relationship Id="rId423" Type="http://schemas.openxmlformats.org/officeDocument/2006/relationships/hyperlink" Target="http://blog.petiteplaisance.it/francesco-bastiani-luigi-pulcini-storia-delle-poco-conosciute-macchine-fotografiche-italiane/" TargetMode="External"/><Relationship Id="rId424" Type="http://schemas.openxmlformats.org/officeDocument/2006/relationships/hyperlink" Target="http://blog.petiteplaisance.it/gabriella-putignano-quel-che-resta-di-raoul-vaneigem/" TargetMode="External"/><Relationship Id="rId42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27" Type="http://schemas.openxmlformats.org/officeDocument/2006/relationships/hyperlink" Target="http://blog.petiteplaisance.it/ilaria-rabatti-la-casa-di-carta-di-carlos-maria-dominguez/" TargetMode="External"/><Relationship Id="rId428" Type="http://schemas.openxmlformats.org/officeDocument/2006/relationships/hyperlink" Target="http://blog.petiteplaisance.it/ilaria-rabatti-un-libro-di-john-berger-da-a-a-x-lettere-di-una-storia/" TargetMode="External"/><Relationship Id="rId429" Type="http://schemas.openxmlformats.org/officeDocument/2006/relationships/hyperlink" Target="http://blog.petiteplaisance.it/ilaria-rabatti-tra-poesia-e-profezia-il-buio-e-lo-splendore-lultima-fase-della-poesia-di-margherita-guidacci/" TargetMode="External"/><Relationship Id="rId140" Type="http://schemas.openxmlformats.org/officeDocument/2006/relationships/hyperlink" Target="http://blog.petiteplaisance.it/albert-einstein-perche-il-socialismo-why-socialism/" TargetMode="External"/><Relationship Id="rId141" Type="http://schemas.openxmlformats.org/officeDocument/2006/relationships/hyperlink" Target="http://blog.petiteplaisance.it/albert-einstein-1879-1955-al-primo-posto-lo-sviluppo-dellattitudine-generale-a-pensare-e-a-giudicare-indipendentemente/" TargetMode="External"/><Relationship Id="rId14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44" Type="http://schemas.openxmlformats.org/officeDocument/2006/relationships/hyperlink" Target="http://blog.petiteplaisance.it/paul-eluard-1895-1952-sono-nato-per-conoscerti-per-darti-un-nome-liberta/" TargetMode="External"/><Relationship Id="rId145" Type="http://schemas.openxmlformats.org/officeDocument/2006/relationships/hyperlink" Target="http://blog.petiteplaisance.it/ralph-waldo-emerson-1803-1882-la-sola-ricompensa-della-virtu-e-la-virtu/" TargetMode="External"/><Relationship Id="rId146" Type="http://schemas.openxmlformats.org/officeDocument/2006/relationships/hyperlink" Target="http://blog.petiteplaisance.it/epicuro-341-a-c-270-a-c-con-maggior-piacere-gode-dellabbondanza-chi-meno-di-essa-ha-bisogno/" TargetMode="External"/><Relationship Id="rId147" Type="http://schemas.openxmlformats.org/officeDocument/2006/relationships/hyperlink" Target="http://blog.petiteplaisance.it/eraclito-535-a-c-475-a-c-unico-e-comune-e-il-mondo-per-coloro-che-sono-desti/" TargetMode="External"/><Relationship Id="rId148" Type="http://schemas.openxmlformats.org/officeDocument/2006/relationships/hyperlink" Target="http://blog.petiteplaisance.it/adriano-ercolani-la-ricerca-eretica-di-valentino-bellucci/" TargetMode="External"/><Relationship Id="rId149" Type="http://schemas.openxmlformats.org/officeDocument/2006/relationships/hyperlink" Target="http://blog.petiteplaisance.it/william-faulkner-1897-1962-chi-scrive-deve-imparare-da-se-che-la-piu-vile-di-tutte-le-cose-e-avere-paura/" TargetMode="External"/><Relationship Id="rId200" Type="http://schemas.openxmlformats.org/officeDocument/2006/relationships/hyperlink" Target="http://blog.petiteplaisance.it/luca-grecchi-socrate-in-tv-quando-il-sapere-di-non-sapere-diventa-un-alibi-per-il-disimpegno-2/" TargetMode="External"/><Relationship Id="rId201" Type="http://schemas.openxmlformats.org/officeDocument/2006/relationships/hyperlink" Target="http://blog.petiteplaisance.it/luca-grecchi-scienza-religione-e-filosofia-alle-scuole-elementari/" TargetMode="External"/><Relationship Id="rId20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0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04" Type="http://schemas.openxmlformats.org/officeDocument/2006/relationships/hyperlink" Target="http://blog.petiteplaisance.it/luca-grecchi-sulla-progettualita/" TargetMode="External"/><Relationship Id="rId205" Type="http://schemas.openxmlformats.org/officeDocument/2006/relationships/hyperlink" Target="http://blog.petiteplaisance.it/ruth-e-groenhout-senza-relazioni-di-cura-la-vita-umana-cessa-di-fiorire-una-cura-adeguata-richiede-un-forte-senso-della-giustizia/" TargetMode="External"/><Relationship Id="rId2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07" Type="http://schemas.openxmlformats.org/officeDocument/2006/relationships/hyperlink" Target="http://blog.petiteplaisance.it/chiara-guarducci-la-neve-in-cambio-lucifero-la-carogna-camera-ardente/" TargetMode="External"/><Relationship Id="rId208" Type="http://schemas.openxmlformats.org/officeDocument/2006/relationships/hyperlink" Target="http://blog.petiteplaisance.it/chiara-guarducci-bye-baby-suite-il-monologo-nellinsonnia-dellultima-notte-di-marilyn-monroe-invade-ogni-spazio-come-un-urlo-unonda-che-si-disfa-per-rimontar/" TargetMode="External"/><Relationship Id="rId209" Type="http://schemas.openxmlformats.org/officeDocument/2006/relationships/hyperlink" Target="http://blog.petiteplaisance.it/giovanni-francesco-barbieri-detto-il-guercino-1591-1666-le-sue-sibille-e-i-personaggi-con-libro/" TargetMode="External"/><Relationship Id="rId370" Type="http://schemas.openxmlformats.org/officeDocument/2006/relationships/hyperlink" Target="http://blog.petiteplaisance.it/cesare-pavese-leggendo-cerchiamo-pensieri-gia-da-noi-pensati/" TargetMode="External"/><Relationship Id="rId371" Type="http://schemas.openxmlformats.org/officeDocument/2006/relationships/hyperlink" Target="http://blog.petiteplaisance.it/ritorno-alluomo-la-carne-e-il-sangue-da-cui-nascono-i-libri-una-cosa-si-salva-sullorrorre-lapertura-delluomo-verso-luomo/" TargetMode="External"/><Relationship Id="rId372" Type="http://schemas.openxmlformats.org/officeDocument/2006/relationships/hyperlink" Target="http://blog.petiteplaisance.it/fabio-pecoraro-salvatore-satta-nei-suoi-soliloqui-e-colloqui-di-un-giurista-riconoscere-che-la-scienza-nasce-dalla-vita-e-non-la-vita-dalla-scienza/" TargetMode="External"/><Relationship Id="rId37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7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75" Type="http://schemas.openxmlformats.org/officeDocument/2006/relationships/hyperlink" Target="http://blog.petiteplaisance.it/daniel-pennac-ogni-lettura-e-un-atto-di-resistenza/" TargetMode="External"/><Relationship Id="rId376" Type="http://schemas.openxmlformats.org/officeDocument/2006/relationships/hyperlink" Target="http://blog.petiteplaisance.it/giorgio-penzo-recensione-a-duel-di-steven-spielberg-u-s-a-1971/" TargetMode="External"/><Relationship Id="rId377" Type="http://schemas.openxmlformats.org/officeDocument/2006/relationships/hyperlink" Target="http://blog.petiteplaisance.it/giorgio-penzo-il-ponte-delle-spie/" TargetMode="External"/><Relationship Id="rId378" Type="http://schemas.openxmlformats.org/officeDocument/2006/relationships/hyperlink" Target="http://blog.petiteplaisance.it/giorgio-penzo-ingmar-bergman-sorrisi-di-una-notte-destate-svezia1955/" TargetMode="External"/><Relationship Id="rId379" Type="http://schemas.openxmlformats.org/officeDocument/2006/relationships/hyperlink" Target="http://blog.petiteplaisance.it/giorgo-penzo-ingmar-bergman-il-settimo-sigillo-svezia-1957/" TargetMode="External"/><Relationship Id="rId430" Type="http://schemas.openxmlformats.org/officeDocument/2006/relationships/hyperlink" Target="http://blog.petiteplaisance.it/ilaria-rabatti-al-fuoco-della-carita-introduzione-al-libro-di-margherita-guidacci-il-fuoco-e-la-rosa-i-quattro-quartetti-di-eliot-e-studi-su-elio/" TargetMode="External"/><Relationship Id="rId431" Type="http://schemas.openxmlformats.org/officeDocument/2006/relationships/hyperlink" Target="http://blog.petiteplaisance.it/rob-riemen-la-nobilta-di-spirito-elogio-di-una-virtu-perduta-la-cultura-come-lamore-non-ha-il-potere-di-costringerre-non-offre-garanzie/" TargetMode="External"/><Relationship Id="rId432" Type="http://schemas.openxmlformats.org/officeDocument/2006/relationships/hyperlink" Target="http://blog.petiteplaisance.it/rainer-m-rilke-1875-1926-non-dimenticare-mai-di-formulare-un-desiderio-i-desideri-durano-a-lungo-tutta-la-vita-tanto-che-non-potremmo-aspettarne-ladempimento/" TargetMode="External"/><Relationship Id="rId433" Type="http://schemas.openxmlformats.org/officeDocument/2006/relationships/hyperlink" Target="http://blog.petiteplaisance.it/rainer-maria-rilke-1875-1926-la-pazienza-e-tutto/" TargetMode="External"/><Relationship Id="rId434" Type="http://schemas.openxmlformats.org/officeDocument/2006/relationships/hyperlink" Target="http://blog.petiteplaisance.it/manuel-rivas-i-libri-bruciano-male-incerto-e-a-dire-il-vero-lavvenire-chi-sa-cosa-accadra-ma-incerto-e-anche-il-preterito-chi-sa-cosa-e-accaduto/" TargetMode="External"/><Relationship Id="rId43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36" Type="http://schemas.openxmlformats.org/officeDocument/2006/relationships/hyperlink" Target="http://blog.petiteplaisance.it/gianni-rodari-imparate-a-fare-cose-difficili/" TargetMode="External"/><Relationship Id="rId437" Type="http://schemas.openxmlformats.org/officeDocument/2006/relationships/hyperlink" Target="http://blog.petiteplaisance.it/gianni-rodari-1920-1980-vorrei-che-tutti-leggessero-perche-nessuno-sia-pia-schiavo/" TargetMode="External"/><Relationship Id="rId438" Type="http://schemas.openxmlformats.org/officeDocument/2006/relationships/hyperlink" Target="http://blog.petiteplaisance.it/jean-jacques-rousseau-1712-1778-larte-di-interrogare-non-e-facile-come-si-pensa/" TargetMode="External"/><Relationship Id="rId439" Type="http://schemas.openxmlformats.org/officeDocument/2006/relationships/hyperlink" Target="http://blog.petiteplaisance.it/lucio-russo-cosa-sta-accadendo-alla-scienza/" TargetMode="External"/><Relationship Id="rId150" Type="http://schemas.openxmlformats.org/officeDocument/2006/relationships/hyperlink" Target="http://blog.petiteplaisance.it/umberto-fava-il-quadrifoglio-di-medea-racconti-la-mia-tetralogia-dal-po-allacheronte/" TargetMode="External"/><Relationship Id="rId151" Type="http://schemas.openxmlformats.org/officeDocument/2006/relationships/hyperlink" Target="http://blog.petiteplaisance.it/johann-gottlieb-fichte-1762-1814-libero-e-solo-colui-che-vuole-rendere-libero-tutto-cio-che-lo-circonda/" TargetMode="External"/><Relationship Id="rId152" Type="http://schemas.openxmlformats.org/officeDocument/2006/relationships/hyperlink" Target="http://blog.petiteplaisance.it/antonio-fiocco-cenni-sulla-ristrutturazione-del-sistema-orgaizzativo-produttivo-dimpresa-da-taylor-a-ohno/" TargetMode="External"/><Relationship Id="rId15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4" Type="http://schemas.openxmlformats.org/officeDocument/2006/relationships/hyperlink" Target="http://blog.petiteplaisance.it/antonio-fiocco-difendere-in-tutti-i-modi-la-progettualita/" TargetMode="External"/><Relationship Id="rId155" Type="http://schemas.openxmlformats.org/officeDocument/2006/relationships/hyperlink" Target="http://blog.petiteplaisance.it/carmine-fiorillo-crisi-e-decisione-vitale-giudizio-totale/" TargetMode="External"/><Relationship Id="rId156" Type="http://schemas.openxmlformats.org/officeDocument/2006/relationships/hyperlink" Target="http://blog.petiteplaisance.it/carmine-fiorillo-il-carro-armato-di-benigni-e-i-bambini-di-terezin-considerazioni-inattuali-a-margine-del-film-la-vita-e-bella/" TargetMode="External"/><Relationship Id="rId157" Type="http://schemas.openxmlformats.org/officeDocument/2006/relationships/hyperlink" Target="http://blog.petiteplaisance.it/carmine-fiorillo-luca-grecchi-oltre-la-dimensione-afasica-della-gabbia-dacciaio-capitalistica/" TargetMode="External"/><Relationship Id="rId158" Type="http://schemas.openxmlformats.org/officeDocument/2006/relationships/hyperlink" Target="http://blog.petiteplaisance.it/carmine-fiorillo-un-messaggio-nella-bottiglia-un-viaggio-possibile-verso-il-necessario-fondamento-umanistico-del-comunismo/" TargetMode="External"/><Relationship Id="rId159" Type="http://schemas.openxmlformats.org/officeDocument/2006/relationships/hyperlink" Target="http://blog.petiteplaisance.it/carmine-fiorillo-tracce-di-significato-in-una-vita-vissuta-in-pienezza-di-valore/" TargetMode="External"/><Relationship Id="rId210" Type="http://schemas.openxmlformats.org/officeDocument/2006/relationships/hyperlink" Target="http://blog.petiteplaisance.it/gallese-vittorio-guerra-michele-lo-schermo-empatico-cinema-e-neuroscienze-2015/" TargetMode="External"/><Relationship Id="rId211" Type="http://schemas.openxmlformats.org/officeDocument/2006/relationships/hyperlink" Target="http://blog.petiteplaisance.it/ernesto-che-guevara-1928-1967-ha-piu-valore-un-milione-di-volte-la-vita-di-un-solo-essere-umano-che-tutte-le-proprieta-delluomo-piu-ricco-della-terra/" TargetMode="External"/><Relationship Id="rId21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13" Type="http://schemas.openxmlformats.org/officeDocument/2006/relationships/hyperlink" Target="http://blog.petiteplaisance.it/margherita-guidacci-1921-1992-il-nostro-mondo/" TargetMode="External"/><Relationship Id="rId214" Type="http://schemas.openxmlformats.org/officeDocument/2006/relationships/hyperlink" Target="http://blog.petiteplaisance.it/margherita-guidacci-margherita-pieracci-harvell-specularmente-lettere-studi-recensioni-a-cura-di-ilaria-rabatti/" TargetMode="External"/><Relationship Id="rId215" Type="http://schemas.openxmlformats.org/officeDocument/2006/relationships/hyperlink" Target="http://blog.petiteplaisance.it/jamila-hassoune-considero-la-cultura-e-leducazione-una-condizione-indispensabile-per-la-costruzione-di-uno-spirito-di-cittadinanza-responsabile/" TargetMode="External"/><Relationship Id="rId216" Type="http://schemas.openxmlformats.org/officeDocument/2006/relationships/hyperlink" Target="http://blog.petiteplaisance.it/francesco-hayez-1791-1882/" TargetMode="External"/><Relationship Id="rId217" Type="http://schemas.openxmlformats.org/officeDocument/2006/relationships/hyperlink" Target="http://blog.petiteplaisance.it/georg-wilhelm-friedrich-hegel-1770-1831-nulla-di-grande-si-realizza-nel-mondo-senza-passione/" TargetMode="External"/><Relationship Id="rId218" Type="http://schemas.openxmlformats.org/officeDocument/2006/relationships/hyperlink" Target="http://blog.petiteplaisance.it/virginia-held-la-cura-di-se-non-e-cosa-distinta-dalla-cura-degli-altri/" TargetMode="External"/><Relationship Id="rId219" Type="http://schemas.openxmlformats.org/officeDocument/2006/relationships/hyperlink" Target="http://blog.petiteplaisance.it/aleksandr-ivanovic-herzen-1812-1870-oggi-quel-che-importa-e-la-merce-laffare-la-roba-lessenziale-e-la-proprieta/" TargetMode="External"/><Relationship Id="rId380" Type="http://schemas.openxmlformats.org/officeDocument/2006/relationships/hyperlink" Target="http://blog.petiteplaisance.it/marco-penzo-alle-origini-del-concetto-di-comunismo/" TargetMode="External"/><Relationship Id="rId381" Type="http://schemas.openxmlformats.org/officeDocument/2006/relationships/hyperlink" Target="http://blog.petiteplaisance.it/marco-penzo-una-particolare-idea-di-comunismo-nel-simposio/" TargetMode="External"/><Relationship Id="rId382" Type="http://schemas.openxmlformats.org/officeDocument/2006/relationships/hyperlink" Target="http://blog.petiteplaisance.it/georges-perec-1936-1982-la-moda-e-totalmente-dalla-parte-della-violenza-della-conformita-delladesione-ai-modelli-violenza-del-consenso-sociale/" TargetMode="External"/><Relationship Id="rId383" Type="http://schemas.openxmlformats.org/officeDocument/2006/relationships/hyperlink" Target="http://blog.petiteplaisance.it/tito-perlini-1931-2013-attraverso-il-nichilismo-saggi-di-teoria-critica-estetica-e-critica-letteraria-aragno-editore-2015/" TargetMode="External"/><Relationship Id="rId384" Type="http://schemas.openxmlformats.org/officeDocument/2006/relationships/hyperlink" Target="http://blog.petiteplaisance.it/tonino-perna-schiavi-della-visibilita-pensiamo-di-esistere-di-valere-di-avere-un-ruolo-nel-mondo-o-nella-storia-solo-quando-siamo-visibili/" TargetMode="External"/><Relationship Id="rId38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86" Type="http://schemas.openxmlformats.org/officeDocument/2006/relationships/hyperlink" Target="http://blog.petiteplaisance.it/il-nostro-invito-augurale-a-cosa-siamo-chiamati/" TargetMode="External"/><Relationship Id="rId38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88" Type="http://schemas.openxmlformats.org/officeDocument/2006/relationships/hyperlink" Target="http://blog.petiteplaisance.it/giacomo-pezzano-contributo-alla-critica-della-giuridsizione-umanitaria-del-bene-comune-a-partire-dal-diritto-romano/" TargetMode="External"/><Relationship Id="rId38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40" Type="http://schemas.openxmlformats.org/officeDocument/2006/relationships/hyperlink" Target="http://blog.petiteplaisance.it/nelly-sachs-1891-1970-non-distruggete-luniverso-delle-parole-lasciate-alla-fonte-le-parole-che-loro-sole-fanno-avanzare-gli-orizzonti/" TargetMode="External"/><Relationship Id="rId441" Type="http://schemas.openxmlformats.org/officeDocument/2006/relationships/hyperlink" Target="http://blog.petiteplaisance.it/saffo-vii-vi-sec-a-c-la-dolcezza-di-quella-mela-rosseggiante-saffo-ci-dice-che-puo-essere-colta-solo-se-raggiunta-nellalto-della-sua-dimensione-eidetica/" TargetMode="External"/><Relationship Id="rId44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43" Type="http://schemas.openxmlformats.org/officeDocument/2006/relationships/hyperlink" Target="http://blog.petiteplaisance.it/antoine-de-saint-exupery-1900-1944-amore-e-possesso-lamore-non-fa-soffrire-quello-che-fa-soffrire-e-listinto-della-proprieta-che-e-il-contrario-dellamore/" TargetMode="External"/><Relationship Id="rId444" Type="http://schemas.openxmlformats.org/officeDocument/2006/relationships/hyperlink" Target="http://blog.petiteplaisance.it/antoine-de-saint-exupery-1900-1944-rispetto-delluomo-rispetto-delluomo-ecco-la-pietra-di-paragone-una-civilta-si-fonda-prima-di-tutto-nella-sostanza/" TargetMode="External"/><Relationship Id="rId445" Type="http://schemas.openxmlformats.org/officeDocument/2006/relationships/hyperlink" Target="http://blog.petiteplaisance.it/gaio-sallustio-crispo-i-secolo-a-c-lavidita-di-denaro-e-sempre-infinita/" TargetMode="External"/><Relationship Id="rId446" Type="http://schemas.openxmlformats.org/officeDocument/2006/relationships/hyperlink" Target="http://blog.petiteplaisance.it/gaetano-salvemini-1873-1957-siate-non-conformisti-di-fronte-alla-cultura-ufficiale/" TargetMode="External"/><Relationship Id="rId44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4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49" Type="http://schemas.openxmlformats.org/officeDocument/2006/relationships/hyperlink" Target="http://blog.petiteplaisance.it/luigi-sandri-recensione-al-libro-di-mauro-magini-il-mio-amico-platone/" TargetMode="External"/><Relationship Id="rId500" Type="http://schemas.openxmlformats.org/officeDocument/2006/relationships/hyperlink" Target="http://blog.petiteplaisance.it/alessandro-volpi-socialismo-di-popolo-e-sinistra-progressista-jean-claude-michea-e-i-suoi-detrattori/" TargetMode="External"/><Relationship Id="rId501" Type="http://schemas.openxmlformats.org/officeDocument/2006/relationships/hyperlink" Target="http://blog.petiteplaisance.it/lev-s-vygotskij-diventiamo-noi-stessi-attraverso-gli-altri-la-cultura-e-il-prodotto-della-vita-sociale-e-dellattivita-collettiva-delluomo/" TargetMode="External"/><Relationship Id="rId502" Type="http://schemas.openxmlformats.org/officeDocument/2006/relationships/hyperlink" Target="http://blog.petiteplaisance.it/lev-semenovich-vygotsky-la-coscienza-si-riflette-nelle-parole-che-pronunciamo-la-parola-e-il-microcosmo-della-coscienza-umana/"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50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04" Type="http://schemas.openxmlformats.org/officeDocument/2006/relationships/hyperlink" Target="http://blog.petiteplaisance.it/simone-weil-1909-1943-silenzi-che-educano-lintelligenza/" TargetMode="External"/><Relationship Id="rId505" Type="http://schemas.openxmlformats.org/officeDocument/2006/relationships/hyperlink" Target="http://blog.petiteplaisance.it/simone-weil-oppressione-e-liberta-orthotes-editrice-2015/" TargetMode="External"/><Relationship Id="rId506" Type="http://schemas.openxmlformats.org/officeDocument/2006/relationships/hyperlink" Target="http://blog.petiteplaisance.it/simone-weill-1909-1943-trovare-uomini-che-amino-la-verita/" TargetMode="External"/><Relationship Id="rId507" Type="http://schemas.openxmlformats.org/officeDocument/2006/relationships/hyperlink" Target="http://blog.petiteplaisance.it/simone-weil-1909-1943-il-desiderio-di-luce-produce-luce-un-tesoro-che-nulla-al-mondo-ci-puo-sottrarre/" TargetMode="External"/><Relationship Id="rId508" Type="http://schemas.openxmlformats.org/officeDocument/2006/relationships/hyperlink" Target="http://blog.petiteplaisance.it/walt-whitman-1819-1892-gioventu-lo-sai-che-la-vecchiaia-puo-succedere-a-te-con-grazia-uguale-fascino-e-uguale-vigore/" TargetMode="External"/><Relationship Id="rId509" Type="http://schemas.openxmlformats.org/officeDocument/2006/relationships/hyperlink" Target="http://blog.petiteplaisance.it/oscar-wilde-libri-morali-eo-immorali/" TargetMode="External"/><Relationship Id="rId16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6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62" Type="http://schemas.openxmlformats.org/officeDocument/2006/relationships/hyperlink" Target="http://blog.petiteplaisance.it/carmine-fiorillo-una-nuova-progettualita-comunitaria-puo-essere-costruita-solo-sullumanesimo-filosofico-mettendo-in-opera-prove-di-concreta-e-buona-utopia/" TargetMode="External"/><Relationship Id="rId163" Type="http://schemas.openxmlformats.org/officeDocument/2006/relationships/hyperlink" Target="http://blog.petiteplaisance.it/carmine-fiorillo-virgilio-negli-stati-uniti-lantica-vocazione-imperiale-degli-usa/" TargetMode="External"/><Relationship Id="rId164" Type="http://schemas.openxmlformats.org/officeDocument/2006/relationships/hyperlink" Target="http://blog.petiteplaisance.it/franco-fortini-1917-1994-i-confini-della-poesia-castelvecchi-2015-misura-ossia-senso-del-limite-opportuno-ma-anche-dellillimitato-che-sta-al-di-la/" TargetMode="External"/><Relationship Id="rId165" Type="http://schemas.openxmlformats.org/officeDocument/2006/relationships/hyperlink" Target="http://blog.petiteplaisance.it/francesco-dassisi-1182-c-1226-maledetto-denaro-che-sei-diventato-la-misura-del-mondo/" TargetMode="External"/><Relationship Id="rId166" Type="http://schemas.openxmlformats.org/officeDocument/2006/relationships/hyperlink" Target="http://blog.petiteplaisance.it/erich-fried-1921-1988-chi-vuole-che-il-mondo-rimanga-cosi-come-non-vuole-che-il-mondo-rimanga-del-tutto/" TargetMode="External"/><Relationship Id="rId167" Type="http://schemas.openxmlformats.org/officeDocument/2006/relationships/hyperlink" Target="http://blog.petiteplaisance.it/diego-fusaro-il-realismo-fase-suprema-del-postmodernismo-note-su-new-realism-postmodernita-e-idealismo/" TargetMode="External"/><Relationship Id="rId168" Type="http://schemas.openxmlformats.org/officeDocument/2006/relationships/hyperlink" Target="http://blog.petiteplaisance.it/diego-fusaro-la-gabbia-dacciaio-max-weber-e-il-capitalismo-come-destino/" TargetMode="External"/><Relationship Id="rId169" Type="http://schemas.openxmlformats.org/officeDocument/2006/relationships/hyperlink" Target="http://blog.petiteplaisance.it/giorgio-gaber-se-ci-fosse-un-uomo-poesia-cantata/" TargetMode="External"/><Relationship Id="rId220" Type="http://schemas.openxmlformats.org/officeDocument/2006/relationships/hyperlink" Target="http://blog.petiteplaisance.it/george-herbert-1593-1633-0-denaro-rovina-della-gioia-e-sorgente-di-dolore-da-dove-vieni-mai-fresco-e-bello/" TargetMode="External"/><Relationship Id="rId221" Type="http://schemas.openxmlformats.org/officeDocument/2006/relationships/hyperlink" Target="http://blog.petiteplaisance.it/hermann-hesse-i-libri-hanno-valore-soltanto-se-conducono-alla-vita/" TargetMode="External"/><Relationship Id="rId2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23" Type="http://schemas.openxmlformats.org/officeDocument/2006/relationships/hyperlink" Target="http://blog.petiteplaisance.it/joe-hill-1879-1915-un-sindacalista-rivoluzionario-in-musica/" TargetMode="External"/><Relationship Id="rId2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28" Type="http://schemas.openxmlformats.org/officeDocument/2006/relationships/hyperlink" Target="http://blog.petiteplaisance.it/wilhelm-von-humboldt-1767-1835/" TargetMode="External"/><Relationship Id="rId22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90" Type="http://schemas.openxmlformats.org/officeDocument/2006/relationships/hyperlink" Target="http://blog.petiteplaisance.it/margherita-pieracci-harwell-in-lode-della-lettura-si-legge-per-veder-meglio-in-se-riflessi-in-un-altro/" TargetMode="External"/><Relationship Id="rId391" Type="http://schemas.openxmlformats.org/officeDocument/2006/relationships/hyperlink" Target="http://blog.petiteplaisance.it/margherita-guidacci-margherita-pieracci-harvell-specularmente-lettere-studi-recensioni-a-cura-di-ilaria-rabatti/" TargetMode="External"/><Relationship Id="rId392" Type="http://schemas.openxmlformats.org/officeDocument/2006/relationships/hyperlink" Target="http://blog.petiteplaisance.it/luigi-pirandello-1867-1936/" TargetMode="External"/><Relationship Id="rId393" Type="http://schemas.openxmlformats.org/officeDocument/2006/relationships/hyperlink" Target="http://blog.petiteplaisance.it/luigi-pirandello-1867-1936-guarda-le-cose-anche-con-gli-occhi-di-quelli-che-non-le-vedono-piu-ne-avrai-un-rammarico-figlio-che-te-le-rendera-piu-sane-e-piu-belle/" TargetMode="External"/><Relationship Id="rId394" Type="http://schemas.openxmlformats.org/officeDocument/2006/relationships/hyperlink" Target="http://blog.petiteplaisance.it/andrea-pizzorno-noi-consumatori-che-abitiamo-nei-paesi-ricchi-siamo-i-veri-mandanti-di-questi-orrori-piu-ci-estraniamo-piu-nostre-mani-si-sporcano-di-di-sangue/" TargetMode="External"/><Relationship Id="rId395" Type="http://schemas.openxmlformats.org/officeDocument/2006/relationships/hyperlink" Target="http://blog.petiteplaisance.it/platone-filebo-senza-possedere-ne-intelletto-ne-memoria-ne-scienza-ne-opinione-vera-tu-saresti-vuoto-di-ogni-elemento-di-coscienza/" TargetMode="External"/><Relationship Id="rId396" Type="http://schemas.openxmlformats.org/officeDocument/2006/relationships/hyperlink" Target="http://blog.petiteplaisance.it/plinio-il-giovane-61-d-c-112-d-c-felici-coloro-cui-e-dato-compiere-cose-che-meritano-dessere-scritte/" TargetMode="External"/><Relationship Id="rId39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50" Type="http://schemas.openxmlformats.org/officeDocument/2006/relationships/hyperlink" Target="http://blog.petiteplaisance.it/jose-saramago-1922-2010-mi-lascia-indifferente-il-concetto-di-felicita-ritengo-piu-importanti-la-serenita-e-larmonia/" TargetMode="External"/><Relationship Id="rId451" Type="http://schemas.openxmlformats.org/officeDocument/2006/relationships/hyperlink" Target="http://blog.petiteplaisance.it/arnold-schonberg-compito-della-teoria-e-risvegliare-lamore-per-il-passato-e-aprire-lo-sguardo-verso-il-futuro/" TargetMode="External"/><Relationship Id="rId452" Type="http://schemas.openxmlformats.org/officeDocument/2006/relationships/hyperlink" Target="http://blog.petiteplaisance.it/philip-schultz-la-vita-di-un-artista-e-simile-a-quella-di-un-dislessico-la-lettura-contiua-a-essere-per-me-una-sfida/" TargetMode="External"/><Relationship Id="rId453" Type="http://schemas.openxmlformats.org/officeDocument/2006/relationships/hyperlink" Target="http://blog.petiteplaisance.it/albert-schweitzer-1875-1965-nella-maturita-dobbiamo-lottare-per-continuare-a-pensare-liberamente-e-a-sentire-cosi-profondamente-come-facemmo-in-gioventu/" TargetMode="External"/><Relationship Id="rId454" Type="http://schemas.openxmlformats.org/officeDocument/2006/relationships/hyperlink" Target="http://blog.petiteplaisance.it/ghiorgos-seferis-1900-11971/" TargetMode="External"/><Relationship Id="rId455" Type="http://schemas.openxmlformats.org/officeDocument/2006/relationships/hyperlink" Target="http://blog.petiteplaisance.it/domenico-segna-lassurdo-e-la-felicita-albert-camus/" TargetMode="External"/><Relationship Id="rId456" Type="http://schemas.openxmlformats.org/officeDocument/2006/relationships/hyperlink" Target="http://blog.petiteplaisance.it/domenico-segna-un-caso-di-coscienza-giuseppe-gangale-e-la-rivoluzione-protestante/" TargetMode="External"/><Relationship Id="rId45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58" Type="http://schemas.openxmlformats.org/officeDocument/2006/relationships/hyperlink" Target="http://blog.petiteplaisance.it/seneca-de-brevitate-vitae-non-e-breve-la-vita-ma-tale-la-rendia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33</Pages>
  <Words>23442</Words>
  <Characters>133626</Characters>
  <Application>Microsoft Macintosh Word</Application>
  <DocSecurity>0</DocSecurity>
  <Lines>1113</Lines>
  <Paragraphs>313</Paragraphs>
  <ScaleCrop>false</ScaleCrop>
  <Company>獫票楧栮捯洀鉭曮㞱Û뜰⠲쎔딁烊皭〼፥ᙼ䕸忤઱</Company>
  <LinksUpToDate>false</LinksUpToDate>
  <CharactersWithSpaces>156755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197</cp:revision>
  <cp:lastPrinted>2016-01-17T14:02:00Z</cp:lastPrinted>
  <dcterms:created xsi:type="dcterms:W3CDTF">2016-02-07T13:35:00Z</dcterms:created>
  <dcterms:modified xsi:type="dcterms:W3CDTF">2016-08-05T14:33:00Z</dcterms:modified>
</cp:coreProperties>
</file>