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4D6" w:rsidRPr="003F4963" w:rsidRDefault="002A64D6" w:rsidP="002A64D6">
      <w:pPr>
        <w:tabs>
          <w:tab w:val="left" w:pos="0"/>
          <w:tab w:val="left" w:pos="432"/>
          <w:tab w:val="left" w:pos="720"/>
          <w:tab w:val="left" w:pos="1440"/>
        </w:tabs>
        <w:spacing w:after="0" w:line="240" w:lineRule="auto"/>
        <w:ind w:firstLine="568"/>
        <w:jc w:val="both"/>
        <w:rPr>
          <w:rFonts w:ascii="Times New Roman" w:hAnsi="Times New Roman"/>
          <w:sz w:val="28"/>
          <w:szCs w:val="28"/>
        </w:rPr>
      </w:pPr>
      <w:r w:rsidRPr="003F4963">
        <w:rPr>
          <w:rFonts w:ascii="Times New Roman" w:hAnsi="Times New Roman"/>
          <w:sz w:val="28"/>
          <w:szCs w:val="28"/>
        </w:rPr>
        <w:t xml:space="preserve">Il </w:t>
      </w:r>
      <w:r w:rsidRPr="003F4963">
        <w:rPr>
          <w:rFonts w:ascii="Times New Roman" w:hAnsi="Times New Roman"/>
          <w:b/>
          <w:i/>
          <w:sz w:val="28"/>
          <w:szCs w:val="28"/>
        </w:rPr>
        <w:t>Rosatellum</w:t>
      </w:r>
    </w:p>
    <w:p w:rsidR="002A64D6" w:rsidRDefault="002A64D6" w:rsidP="002A64D6">
      <w:pPr>
        <w:autoSpaceDE w:val="0"/>
        <w:autoSpaceDN w:val="0"/>
        <w:adjustRightInd w:val="0"/>
        <w:spacing w:after="0" w:line="240" w:lineRule="auto"/>
        <w:ind w:firstLine="567"/>
        <w:jc w:val="both"/>
        <w:rPr>
          <w:rFonts w:ascii="Times New Roman" w:hAnsi="Times New Roman"/>
          <w:sz w:val="24"/>
          <w:szCs w:val="24"/>
        </w:rPr>
      </w:pPr>
    </w:p>
    <w:p w:rsidR="002A64D6" w:rsidRDefault="002A64D6" w:rsidP="002A64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La ragione del titolo si trova nel fatto che il Parlamento ha partorito una legge elettorale orrenda che, in conformità con la scadente cultura dei parlamentari, tutti illegittimamente eletti, ha trovato subito la declinazione in latino maccheronico: </w:t>
      </w:r>
      <w:r>
        <w:rPr>
          <w:rFonts w:ascii="Times New Roman" w:hAnsi="Times New Roman"/>
          <w:b/>
          <w:i/>
          <w:sz w:val="24"/>
          <w:szCs w:val="24"/>
        </w:rPr>
        <w:t>R</w:t>
      </w:r>
      <w:r w:rsidRPr="00DF62C1">
        <w:rPr>
          <w:rFonts w:ascii="Times New Roman" w:hAnsi="Times New Roman"/>
          <w:b/>
          <w:i/>
          <w:sz w:val="24"/>
          <w:szCs w:val="24"/>
        </w:rPr>
        <w:t>osatellum</w:t>
      </w:r>
      <w:r>
        <w:rPr>
          <w:rFonts w:ascii="Times New Roman" w:hAnsi="Times New Roman"/>
          <w:b/>
          <w:i/>
          <w:sz w:val="24"/>
          <w:szCs w:val="24"/>
        </w:rPr>
        <w:t xml:space="preserve"> </w:t>
      </w:r>
      <w:r w:rsidRPr="004225DC">
        <w:rPr>
          <w:rFonts w:ascii="Times New Roman" w:hAnsi="Times New Roman"/>
          <w:sz w:val="24"/>
          <w:szCs w:val="24"/>
        </w:rPr>
        <w:t>(</w:t>
      </w:r>
      <w:r>
        <w:rPr>
          <w:rFonts w:ascii="Times New Roman" w:hAnsi="Times New Roman"/>
          <w:sz w:val="24"/>
          <w:szCs w:val="24"/>
        </w:rPr>
        <w:t xml:space="preserve">dal cognome del suo proponente, Rosato, del PD). Sul perché </w:t>
      </w:r>
      <w:proofErr w:type="gramStart"/>
      <w:r>
        <w:rPr>
          <w:rFonts w:ascii="Times New Roman" w:hAnsi="Times New Roman"/>
          <w:sz w:val="24"/>
          <w:szCs w:val="24"/>
        </w:rPr>
        <w:t xml:space="preserve">della </w:t>
      </w:r>
      <w:proofErr w:type="gramEnd"/>
      <w:r>
        <w:rPr>
          <w:rFonts w:ascii="Times New Roman" w:hAnsi="Times New Roman"/>
          <w:sz w:val="24"/>
          <w:szCs w:val="24"/>
        </w:rPr>
        <w:t>illegittimità degli eletti ho già detto. Ricordo soltanto</w:t>
      </w:r>
      <w:r w:rsidRPr="000D5566">
        <w:rPr>
          <w:rFonts w:ascii="Times New Roman" w:hAnsi="Times New Roman"/>
          <w:sz w:val="24"/>
          <w:szCs w:val="24"/>
        </w:rPr>
        <w:t xml:space="preserve"> </w:t>
      </w:r>
      <w:r>
        <w:rPr>
          <w:rFonts w:ascii="Times New Roman" w:hAnsi="Times New Roman"/>
          <w:sz w:val="24"/>
          <w:szCs w:val="24"/>
        </w:rPr>
        <w:t xml:space="preserve">che, </w:t>
      </w:r>
      <w:r w:rsidRPr="00833A84">
        <w:rPr>
          <w:rFonts w:ascii="Times New Roman" w:hAnsi="Times New Roman"/>
          <w:sz w:val="24"/>
          <w:szCs w:val="24"/>
        </w:rPr>
        <w:t>prendendo ad esempio la Camera dei deputati</w:t>
      </w:r>
      <w:r>
        <w:rPr>
          <w:rFonts w:ascii="Times New Roman" w:hAnsi="Times New Roman"/>
          <w:sz w:val="24"/>
          <w:szCs w:val="24"/>
        </w:rPr>
        <w:t xml:space="preserve">, la </w:t>
      </w:r>
      <w:proofErr w:type="gramStart"/>
      <w:r>
        <w:rPr>
          <w:rFonts w:ascii="Times New Roman" w:hAnsi="Times New Roman"/>
          <w:sz w:val="24"/>
          <w:szCs w:val="24"/>
        </w:rPr>
        <w:t>coalizione</w:t>
      </w:r>
      <w:proofErr w:type="gramEnd"/>
      <w:r>
        <w:rPr>
          <w:rFonts w:ascii="Times New Roman" w:hAnsi="Times New Roman"/>
          <w:sz w:val="24"/>
          <w:szCs w:val="24"/>
        </w:rPr>
        <w:t xml:space="preserve"> vincente, guidata dal PD</w:t>
      </w:r>
      <w:r w:rsidRPr="00833A84">
        <w:rPr>
          <w:rFonts w:ascii="Times New Roman" w:hAnsi="Times New Roman"/>
          <w:sz w:val="24"/>
          <w:szCs w:val="24"/>
        </w:rPr>
        <w:t xml:space="preserve"> </w:t>
      </w:r>
      <w:r>
        <w:rPr>
          <w:rFonts w:ascii="Times New Roman" w:hAnsi="Times New Roman"/>
          <w:sz w:val="24"/>
          <w:szCs w:val="24"/>
        </w:rPr>
        <w:t xml:space="preserve">si era vista </w:t>
      </w:r>
      <w:r w:rsidRPr="00833A84">
        <w:rPr>
          <w:rFonts w:ascii="Times New Roman" w:hAnsi="Times New Roman"/>
          <w:sz w:val="24"/>
          <w:szCs w:val="24"/>
        </w:rPr>
        <w:t>attribu</w:t>
      </w:r>
      <w:r>
        <w:rPr>
          <w:rFonts w:ascii="Times New Roman" w:hAnsi="Times New Roman"/>
          <w:sz w:val="24"/>
          <w:szCs w:val="24"/>
        </w:rPr>
        <w:t>ire</w:t>
      </w:r>
      <w:r w:rsidRPr="00833A84">
        <w:rPr>
          <w:rFonts w:ascii="Times New Roman" w:hAnsi="Times New Roman"/>
          <w:sz w:val="24"/>
          <w:szCs w:val="24"/>
        </w:rPr>
        <w:t xml:space="preserve"> ben 340 seggi (circa il 54%) </w:t>
      </w:r>
      <w:r>
        <w:rPr>
          <w:rFonts w:ascii="Times New Roman" w:hAnsi="Times New Roman"/>
          <w:sz w:val="24"/>
          <w:szCs w:val="24"/>
        </w:rPr>
        <w:t>pur avendo</w:t>
      </w:r>
      <w:r w:rsidRPr="00833A84">
        <w:rPr>
          <w:rFonts w:ascii="Times New Roman" w:hAnsi="Times New Roman"/>
          <w:sz w:val="24"/>
          <w:szCs w:val="24"/>
        </w:rPr>
        <w:t xml:space="preserve"> ottenuto appena il 29,55% dei consensi, mentre </w:t>
      </w:r>
      <w:r>
        <w:rPr>
          <w:rFonts w:ascii="Times New Roman" w:hAnsi="Times New Roman"/>
          <w:sz w:val="24"/>
          <w:szCs w:val="24"/>
        </w:rPr>
        <w:t>a</w:t>
      </w:r>
      <w:r w:rsidRPr="00833A84">
        <w:rPr>
          <w:rFonts w:ascii="Times New Roman" w:hAnsi="Times New Roman"/>
          <w:sz w:val="24"/>
          <w:szCs w:val="24"/>
        </w:rPr>
        <w:t>l M5S, non</w:t>
      </w:r>
      <w:r>
        <w:rPr>
          <w:rFonts w:ascii="Times New Roman" w:hAnsi="Times New Roman"/>
          <w:sz w:val="24"/>
          <w:szCs w:val="24"/>
        </w:rPr>
        <w:t xml:space="preserve"> </w:t>
      </w:r>
      <w:r w:rsidRPr="00833A84">
        <w:rPr>
          <w:rFonts w:ascii="Times New Roman" w:hAnsi="Times New Roman"/>
          <w:sz w:val="24"/>
          <w:szCs w:val="24"/>
        </w:rPr>
        <w:t xml:space="preserve">coalizzatosi con nessun’altra lista, </w:t>
      </w:r>
      <w:r>
        <w:rPr>
          <w:rFonts w:ascii="Times New Roman" w:hAnsi="Times New Roman"/>
          <w:sz w:val="24"/>
          <w:szCs w:val="24"/>
        </w:rPr>
        <w:t xml:space="preserve">e risultato il </w:t>
      </w:r>
      <w:r w:rsidRPr="00833A84">
        <w:rPr>
          <w:rFonts w:ascii="Times New Roman" w:hAnsi="Times New Roman"/>
          <w:sz w:val="24"/>
          <w:szCs w:val="24"/>
        </w:rPr>
        <w:t>primo partito con il 25,56% dei</w:t>
      </w:r>
      <w:r>
        <w:rPr>
          <w:rFonts w:ascii="Times New Roman" w:hAnsi="Times New Roman"/>
          <w:sz w:val="24"/>
          <w:szCs w:val="24"/>
        </w:rPr>
        <w:t xml:space="preserve"> </w:t>
      </w:r>
      <w:r w:rsidRPr="00833A84">
        <w:rPr>
          <w:rFonts w:ascii="Times New Roman" w:hAnsi="Times New Roman"/>
          <w:sz w:val="24"/>
          <w:szCs w:val="24"/>
        </w:rPr>
        <w:t>voti</w:t>
      </w:r>
      <w:r>
        <w:rPr>
          <w:rFonts w:ascii="Times New Roman" w:hAnsi="Times New Roman"/>
          <w:sz w:val="24"/>
          <w:szCs w:val="24"/>
        </w:rPr>
        <w:t xml:space="preserve">, erano toccati soltanto 108 deputati! (vedi Tabella </w:t>
      </w:r>
      <w:proofErr w:type="gramStart"/>
      <w:r>
        <w:rPr>
          <w:rFonts w:ascii="Times New Roman" w:hAnsi="Times New Roman"/>
          <w:sz w:val="24"/>
          <w:szCs w:val="24"/>
        </w:rPr>
        <w:t>1</w:t>
      </w:r>
      <w:proofErr w:type="gramEnd"/>
      <w:r>
        <w:rPr>
          <w:rFonts w:ascii="Times New Roman" w:hAnsi="Times New Roman"/>
          <w:sz w:val="24"/>
          <w:szCs w:val="24"/>
        </w:rPr>
        <w:t>)</w:t>
      </w:r>
    </w:p>
    <w:p w:rsidR="002A64D6" w:rsidRDefault="002A64D6" w:rsidP="002A64D6">
      <w:pPr>
        <w:autoSpaceDE w:val="0"/>
        <w:autoSpaceDN w:val="0"/>
        <w:adjustRightInd w:val="0"/>
        <w:spacing w:after="0" w:line="240" w:lineRule="auto"/>
        <w:ind w:firstLine="567"/>
        <w:jc w:val="both"/>
        <w:rPr>
          <w:rFonts w:ascii="Times New Roman" w:hAnsi="Times New Roman"/>
          <w:bCs/>
          <w:iCs/>
          <w:color w:val="000000"/>
          <w:sz w:val="24"/>
          <w:szCs w:val="24"/>
        </w:rPr>
      </w:pPr>
      <w:r>
        <w:rPr>
          <w:rFonts w:ascii="Times New Roman" w:hAnsi="Times New Roman"/>
          <w:sz w:val="24"/>
          <w:szCs w:val="24"/>
        </w:rPr>
        <w:t>Dopo la caduta del governo Renzi c’era da augurarsi che</w:t>
      </w:r>
      <w:r w:rsidRPr="00833A84">
        <w:rPr>
          <w:rFonts w:ascii="Times New Roman" w:hAnsi="Times New Roman"/>
          <w:sz w:val="24"/>
          <w:szCs w:val="24"/>
        </w:rPr>
        <w:t xml:space="preserve"> il Parlamento approvasse nel giro di pochi mesi una legge elettorale</w:t>
      </w:r>
      <w:r>
        <w:rPr>
          <w:rFonts w:ascii="Times New Roman" w:hAnsi="Times New Roman"/>
          <w:sz w:val="24"/>
          <w:szCs w:val="24"/>
        </w:rPr>
        <w:t xml:space="preserve"> </w:t>
      </w:r>
      <w:r w:rsidRPr="00833A84">
        <w:rPr>
          <w:rFonts w:ascii="Times New Roman" w:hAnsi="Times New Roman"/>
          <w:sz w:val="24"/>
          <w:szCs w:val="24"/>
        </w:rPr>
        <w:t>omogenea tra Camera e Senato e che il popolo tornasse finalmente alle</w:t>
      </w:r>
      <w:r>
        <w:rPr>
          <w:rFonts w:ascii="Times New Roman" w:hAnsi="Times New Roman"/>
          <w:sz w:val="24"/>
          <w:szCs w:val="24"/>
        </w:rPr>
        <w:t xml:space="preserve"> </w:t>
      </w:r>
      <w:r w:rsidRPr="00833A84">
        <w:rPr>
          <w:rFonts w:ascii="Times New Roman" w:hAnsi="Times New Roman"/>
          <w:sz w:val="24"/>
          <w:szCs w:val="24"/>
        </w:rPr>
        <w:t>urne, ripristinando quella sovranità calpestata e tradita nell’ultimo decennio di storia</w:t>
      </w:r>
      <w:r>
        <w:rPr>
          <w:rFonts w:ascii="Times New Roman" w:hAnsi="Times New Roman"/>
          <w:sz w:val="24"/>
          <w:szCs w:val="24"/>
        </w:rPr>
        <w:t xml:space="preserve"> </w:t>
      </w:r>
      <w:r w:rsidRPr="00833A84">
        <w:rPr>
          <w:rFonts w:ascii="Times New Roman" w:hAnsi="Times New Roman"/>
          <w:sz w:val="24"/>
          <w:szCs w:val="24"/>
        </w:rPr>
        <w:t>repubblicana.</w:t>
      </w:r>
      <w:r>
        <w:rPr>
          <w:rFonts w:ascii="Times New Roman" w:hAnsi="Times New Roman"/>
          <w:sz w:val="24"/>
          <w:szCs w:val="24"/>
        </w:rPr>
        <w:t xml:space="preserve"> </w:t>
      </w:r>
      <w:r w:rsidRPr="00833A84">
        <w:rPr>
          <w:rFonts w:ascii="Times New Roman" w:hAnsi="Times New Roman"/>
          <w:sz w:val="24"/>
          <w:szCs w:val="24"/>
        </w:rPr>
        <w:t>E invece</w:t>
      </w:r>
      <w:r>
        <w:rPr>
          <w:rFonts w:ascii="Times New Roman" w:hAnsi="Times New Roman"/>
          <w:sz w:val="24"/>
          <w:szCs w:val="24"/>
        </w:rPr>
        <w:t>,</w:t>
      </w:r>
      <w:r w:rsidRPr="00833A84">
        <w:rPr>
          <w:rFonts w:ascii="Times New Roman" w:hAnsi="Times New Roman"/>
          <w:sz w:val="24"/>
          <w:szCs w:val="24"/>
        </w:rPr>
        <w:t xml:space="preserve"> </w:t>
      </w:r>
      <w:proofErr w:type="gramStart"/>
      <w:r>
        <w:rPr>
          <w:rFonts w:ascii="Times New Roman" w:hAnsi="Times New Roman"/>
          <w:sz w:val="24"/>
          <w:szCs w:val="24"/>
        </w:rPr>
        <w:t>è dovuto</w:t>
      </w:r>
      <w:proofErr w:type="gramEnd"/>
      <w:r>
        <w:rPr>
          <w:rFonts w:ascii="Times New Roman" w:hAnsi="Times New Roman"/>
          <w:sz w:val="24"/>
          <w:szCs w:val="24"/>
        </w:rPr>
        <w:t xml:space="preserve"> passare quasi </w:t>
      </w:r>
      <w:r w:rsidRPr="00833A84">
        <w:rPr>
          <w:rFonts w:ascii="Times New Roman" w:hAnsi="Times New Roman"/>
          <w:sz w:val="24"/>
          <w:szCs w:val="24"/>
        </w:rPr>
        <w:t xml:space="preserve">un anno sia dal </w:t>
      </w:r>
      <w:r w:rsidRPr="00833A84">
        <w:rPr>
          <w:rFonts w:ascii="Times New Roman" w:hAnsi="Times New Roman"/>
          <w:i/>
          <w:iCs/>
          <w:sz w:val="24"/>
          <w:szCs w:val="24"/>
        </w:rPr>
        <w:t xml:space="preserve">referendum </w:t>
      </w:r>
      <w:r w:rsidRPr="00833A84">
        <w:rPr>
          <w:rFonts w:ascii="Times New Roman" w:hAnsi="Times New Roman"/>
          <w:sz w:val="24"/>
          <w:szCs w:val="24"/>
        </w:rPr>
        <w:t>confermativo del dicembre</w:t>
      </w:r>
      <w:r>
        <w:rPr>
          <w:rFonts w:ascii="Times New Roman" w:hAnsi="Times New Roman"/>
          <w:sz w:val="24"/>
          <w:szCs w:val="24"/>
        </w:rPr>
        <w:t xml:space="preserve"> 2016,</w:t>
      </w:r>
      <w:r w:rsidRPr="00833A84">
        <w:rPr>
          <w:rFonts w:ascii="Times New Roman" w:hAnsi="Times New Roman"/>
          <w:sz w:val="24"/>
          <w:szCs w:val="24"/>
        </w:rPr>
        <w:t xml:space="preserve"> sia</w:t>
      </w:r>
      <w:r>
        <w:rPr>
          <w:rFonts w:ascii="Times New Roman" w:hAnsi="Times New Roman"/>
          <w:sz w:val="24"/>
          <w:szCs w:val="24"/>
        </w:rPr>
        <w:t xml:space="preserve"> </w:t>
      </w:r>
      <w:r w:rsidRPr="00833A84">
        <w:rPr>
          <w:rFonts w:ascii="Times New Roman" w:hAnsi="Times New Roman"/>
          <w:sz w:val="24"/>
          <w:szCs w:val="24"/>
        </w:rPr>
        <w:t>dalla pronuncia d’incostituzionalità dell’</w:t>
      </w:r>
      <w:r w:rsidRPr="00833A84">
        <w:rPr>
          <w:rFonts w:ascii="Times New Roman" w:hAnsi="Times New Roman"/>
          <w:b/>
          <w:bCs/>
          <w:i/>
          <w:iCs/>
          <w:sz w:val="24"/>
          <w:szCs w:val="24"/>
        </w:rPr>
        <w:t>Italicum</w:t>
      </w:r>
      <w:r w:rsidRPr="00833A84">
        <w:rPr>
          <w:rFonts w:ascii="Times New Roman" w:hAnsi="Times New Roman"/>
          <w:sz w:val="24"/>
          <w:szCs w:val="24"/>
        </w:rPr>
        <w:t xml:space="preserve">, </w:t>
      </w:r>
      <w:r>
        <w:rPr>
          <w:rFonts w:ascii="Times New Roman" w:hAnsi="Times New Roman"/>
          <w:sz w:val="24"/>
          <w:szCs w:val="24"/>
        </w:rPr>
        <w:t xml:space="preserve">e </w:t>
      </w:r>
      <w:r w:rsidRPr="00833A84">
        <w:rPr>
          <w:rFonts w:ascii="Times New Roman" w:hAnsi="Times New Roman"/>
          <w:sz w:val="24"/>
          <w:szCs w:val="24"/>
        </w:rPr>
        <w:t>quattro</w:t>
      </w:r>
      <w:r>
        <w:rPr>
          <w:rFonts w:ascii="Times New Roman" w:hAnsi="Times New Roman"/>
          <w:sz w:val="24"/>
          <w:szCs w:val="24"/>
        </w:rPr>
        <w:t xml:space="preserve"> </w:t>
      </w:r>
      <w:r w:rsidRPr="00833A84">
        <w:rPr>
          <w:rFonts w:ascii="Times New Roman" w:hAnsi="Times New Roman"/>
          <w:sz w:val="24"/>
          <w:szCs w:val="24"/>
        </w:rPr>
        <w:t xml:space="preserve">anni dalla pronuncia d’incostituzionalità del </w:t>
      </w:r>
      <w:r w:rsidRPr="00833A84">
        <w:rPr>
          <w:rFonts w:ascii="Times New Roman" w:hAnsi="Times New Roman"/>
          <w:b/>
          <w:bCs/>
          <w:i/>
          <w:iCs/>
          <w:sz w:val="24"/>
          <w:szCs w:val="24"/>
        </w:rPr>
        <w:t>porcellum</w:t>
      </w:r>
      <w:r w:rsidRPr="005B149C">
        <w:rPr>
          <w:rFonts w:ascii="Times New Roman" w:hAnsi="Times New Roman"/>
          <w:bCs/>
          <w:iCs/>
          <w:sz w:val="24"/>
          <w:szCs w:val="24"/>
        </w:rPr>
        <w:t>,</w:t>
      </w:r>
      <w:r w:rsidRPr="00833A84">
        <w:rPr>
          <w:rFonts w:ascii="Times New Roman" w:hAnsi="Times New Roman"/>
          <w:sz w:val="24"/>
          <w:szCs w:val="24"/>
        </w:rPr>
        <w:t xml:space="preserve"> </w:t>
      </w:r>
      <w:r>
        <w:rPr>
          <w:rFonts w:ascii="Times New Roman" w:hAnsi="Times New Roman"/>
          <w:sz w:val="24"/>
          <w:szCs w:val="24"/>
        </w:rPr>
        <w:t xml:space="preserve">perché </w:t>
      </w:r>
      <w:r w:rsidRPr="00833A84">
        <w:rPr>
          <w:rFonts w:ascii="Times New Roman" w:hAnsi="Times New Roman"/>
          <w:sz w:val="24"/>
          <w:szCs w:val="24"/>
        </w:rPr>
        <w:t xml:space="preserve">il popolo italiano </w:t>
      </w:r>
      <w:r>
        <w:rPr>
          <w:rFonts w:ascii="Times New Roman" w:hAnsi="Times New Roman"/>
          <w:sz w:val="24"/>
          <w:szCs w:val="24"/>
        </w:rPr>
        <w:t>tornasse a votare soltanto a fine legislatura (4 marzo 2018) e con una legge elettorale raccapricciante. Non sono abituato alle affermazioni apodittiche, perciò procederò innanzitutto a “descrivere” il</w:t>
      </w:r>
      <w:r w:rsidRPr="00B40EFA">
        <w:rPr>
          <w:rFonts w:ascii="Times New Roman" w:hAnsi="Times New Roman"/>
          <w:bCs/>
          <w:iCs/>
          <w:color w:val="000000"/>
          <w:sz w:val="24"/>
          <w:szCs w:val="24"/>
        </w:rPr>
        <w:t xml:space="preserve"> </w:t>
      </w:r>
      <w:r w:rsidRPr="00085D51">
        <w:rPr>
          <w:rFonts w:ascii="Times New Roman" w:hAnsi="Times New Roman"/>
          <w:b/>
          <w:bCs/>
          <w:i/>
          <w:iCs/>
          <w:color w:val="000000"/>
          <w:sz w:val="24"/>
          <w:szCs w:val="24"/>
        </w:rPr>
        <w:t>Rosatellum</w:t>
      </w:r>
      <w:r w:rsidRPr="0013473B">
        <w:rPr>
          <w:rFonts w:ascii="Times New Roman" w:hAnsi="Times New Roman"/>
          <w:bCs/>
          <w:iCs/>
          <w:color w:val="000000"/>
          <w:sz w:val="24"/>
          <w:szCs w:val="24"/>
        </w:rPr>
        <w:t>,</w:t>
      </w:r>
      <w:r>
        <w:rPr>
          <w:rFonts w:ascii="Times New Roman" w:hAnsi="Times New Roman"/>
          <w:bCs/>
          <w:iCs/>
          <w:color w:val="000000"/>
          <w:sz w:val="24"/>
          <w:szCs w:val="24"/>
        </w:rPr>
        <w:t xml:space="preserve"> per poi evidenziarne la spudorata partigianeria e insensatezza. </w:t>
      </w:r>
    </w:p>
    <w:p w:rsidR="002A64D6" w:rsidRDefault="002A64D6" w:rsidP="002A64D6">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bCs/>
          <w:iCs/>
          <w:color w:val="000000"/>
          <w:sz w:val="24"/>
          <w:szCs w:val="24"/>
        </w:rPr>
        <w:t xml:space="preserve">Si tratta di una legge in parte maggioritaria e in </w:t>
      </w:r>
      <w:proofErr w:type="gramStart"/>
      <w:r>
        <w:rPr>
          <w:rFonts w:ascii="Times New Roman" w:hAnsi="Times New Roman"/>
          <w:bCs/>
          <w:iCs/>
          <w:color w:val="000000"/>
          <w:sz w:val="24"/>
          <w:szCs w:val="24"/>
        </w:rPr>
        <w:t>parte</w:t>
      </w:r>
      <w:proofErr w:type="gramEnd"/>
      <w:r>
        <w:rPr>
          <w:rFonts w:ascii="Times New Roman" w:hAnsi="Times New Roman"/>
          <w:bCs/>
          <w:iCs/>
          <w:color w:val="000000"/>
          <w:sz w:val="24"/>
          <w:szCs w:val="24"/>
        </w:rPr>
        <w:t xml:space="preserve"> proporzionale, con una certa rassomiglianza con il </w:t>
      </w:r>
      <w:r w:rsidRPr="007506DB">
        <w:rPr>
          <w:rFonts w:ascii="Times New Roman" w:hAnsi="Times New Roman"/>
          <w:b/>
          <w:bCs/>
          <w:i/>
          <w:iCs/>
          <w:color w:val="000000"/>
          <w:sz w:val="24"/>
          <w:szCs w:val="24"/>
        </w:rPr>
        <w:t>mattarellum</w:t>
      </w:r>
      <w:r>
        <w:rPr>
          <w:rFonts w:ascii="Times New Roman" w:hAnsi="Times New Roman"/>
          <w:bCs/>
          <w:iCs/>
          <w:color w:val="000000"/>
          <w:sz w:val="24"/>
          <w:szCs w:val="24"/>
        </w:rPr>
        <w:t xml:space="preserve">, descritto durante l’intervista del 9 maggio. </w:t>
      </w:r>
      <w:r>
        <w:rPr>
          <w:rFonts w:ascii="Times New Roman" w:hAnsi="Times New Roman"/>
          <w:color w:val="000000"/>
          <w:sz w:val="24"/>
          <w:szCs w:val="24"/>
        </w:rPr>
        <w:t>P</w:t>
      </w:r>
      <w:r w:rsidRPr="00085D51">
        <w:rPr>
          <w:rFonts w:ascii="Times New Roman" w:hAnsi="Times New Roman"/>
          <w:color w:val="000000"/>
          <w:sz w:val="24"/>
          <w:szCs w:val="24"/>
        </w:rPr>
        <w:t>er l’elezione</w:t>
      </w:r>
      <w:r>
        <w:rPr>
          <w:rFonts w:ascii="Times New Roman" w:hAnsi="Times New Roman"/>
          <w:color w:val="000000"/>
          <w:sz w:val="24"/>
          <w:szCs w:val="24"/>
        </w:rPr>
        <w:t xml:space="preserve"> </w:t>
      </w:r>
      <w:r w:rsidRPr="00085D51">
        <w:rPr>
          <w:rFonts w:ascii="Times New Roman" w:hAnsi="Times New Roman"/>
          <w:color w:val="000000"/>
          <w:sz w:val="24"/>
          <w:szCs w:val="24"/>
        </w:rPr>
        <w:t>della Camera dei deputati</w:t>
      </w:r>
      <w:r>
        <w:rPr>
          <w:rFonts w:ascii="Times New Roman" w:hAnsi="Times New Roman"/>
          <w:color w:val="000000"/>
          <w:sz w:val="24"/>
          <w:szCs w:val="24"/>
        </w:rPr>
        <w:t xml:space="preserve">, costituita da 630 seggi, </w:t>
      </w:r>
      <w:r w:rsidRPr="00085D51">
        <w:rPr>
          <w:rFonts w:ascii="Times New Roman" w:hAnsi="Times New Roman"/>
          <w:color w:val="000000"/>
          <w:sz w:val="24"/>
          <w:szCs w:val="24"/>
        </w:rPr>
        <w:t>23</w:t>
      </w:r>
      <w:r>
        <w:rPr>
          <w:rFonts w:ascii="Times New Roman" w:hAnsi="Times New Roman"/>
          <w:color w:val="000000"/>
          <w:sz w:val="24"/>
          <w:szCs w:val="24"/>
        </w:rPr>
        <w:t>2</w:t>
      </w:r>
      <w:r w:rsidRPr="00085D51">
        <w:rPr>
          <w:rFonts w:ascii="Times New Roman" w:hAnsi="Times New Roman"/>
          <w:color w:val="000000"/>
          <w:sz w:val="24"/>
          <w:szCs w:val="24"/>
        </w:rPr>
        <w:t xml:space="preserve"> </w:t>
      </w:r>
      <w:r>
        <w:rPr>
          <w:rFonts w:ascii="Times New Roman" w:hAnsi="Times New Roman"/>
          <w:color w:val="000000"/>
          <w:sz w:val="24"/>
          <w:szCs w:val="24"/>
        </w:rPr>
        <w:t>di questi</w:t>
      </w:r>
      <w:r w:rsidRPr="00085D51">
        <w:rPr>
          <w:rFonts w:ascii="Times New Roman" w:hAnsi="Times New Roman"/>
          <w:color w:val="000000"/>
          <w:sz w:val="24"/>
          <w:szCs w:val="24"/>
        </w:rPr>
        <w:t xml:space="preserve"> (compresi quelli per il Trentino-Alto-Adige</w:t>
      </w:r>
      <w:r>
        <w:rPr>
          <w:rFonts w:ascii="Times New Roman" w:hAnsi="Times New Roman"/>
          <w:color w:val="000000"/>
          <w:sz w:val="24"/>
          <w:szCs w:val="24"/>
        </w:rPr>
        <w:t xml:space="preserve"> (6)</w:t>
      </w:r>
      <w:r w:rsidRPr="00085D51">
        <w:rPr>
          <w:rFonts w:ascii="Times New Roman" w:hAnsi="Times New Roman"/>
          <w:color w:val="000000"/>
          <w:sz w:val="24"/>
          <w:szCs w:val="24"/>
        </w:rPr>
        <w:t>,</w:t>
      </w:r>
      <w:r>
        <w:rPr>
          <w:rFonts w:ascii="Times New Roman" w:hAnsi="Times New Roman"/>
          <w:color w:val="000000"/>
          <w:sz w:val="24"/>
          <w:szCs w:val="24"/>
        </w:rPr>
        <w:t xml:space="preserve"> </w:t>
      </w:r>
      <w:r w:rsidRPr="00085D51">
        <w:rPr>
          <w:rFonts w:ascii="Times New Roman" w:hAnsi="Times New Roman"/>
          <w:color w:val="000000"/>
          <w:sz w:val="24"/>
          <w:szCs w:val="24"/>
        </w:rPr>
        <w:t xml:space="preserve">più </w:t>
      </w:r>
      <w:proofErr w:type="gramStart"/>
      <w:r w:rsidRPr="00085D51">
        <w:rPr>
          <w:rFonts w:ascii="Times New Roman" w:hAnsi="Times New Roman"/>
          <w:color w:val="000000"/>
          <w:sz w:val="24"/>
          <w:szCs w:val="24"/>
        </w:rPr>
        <w:t>1</w:t>
      </w:r>
      <w:proofErr w:type="gramEnd"/>
      <w:r w:rsidRPr="00085D51">
        <w:rPr>
          <w:rFonts w:ascii="Times New Roman" w:hAnsi="Times New Roman"/>
          <w:color w:val="000000"/>
          <w:sz w:val="24"/>
          <w:szCs w:val="24"/>
        </w:rPr>
        <w:t xml:space="preserve"> </w:t>
      </w:r>
      <w:r>
        <w:rPr>
          <w:rFonts w:ascii="Times New Roman" w:hAnsi="Times New Roman"/>
          <w:color w:val="000000"/>
          <w:sz w:val="24"/>
          <w:szCs w:val="24"/>
        </w:rPr>
        <w:t xml:space="preserve">per il Molise e 1 </w:t>
      </w:r>
      <w:r w:rsidRPr="00085D51">
        <w:rPr>
          <w:rFonts w:ascii="Times New Roman" w:hAnsi="Times New Roman"/>
          <w:color w:val="000000"/>
          <w:sz w:val="24"/>
          <w:szCs w:val="24"/>
        </w:rPr>
        <w:t>per la Valle d’Aosta)</w:t>
      </w:r>
      <w:r>
        <w:rPr>
          <w:rFonts w:ascii="Times New Roman" w:hAnsi="Times New Roman"/>
          <w:color w:val="000000"/>
          <w:sz w:val="24"/>
          <w:szCs w:val="24"/>
        </w:rPr>
        <w:t>,</w:t>
      </w:r>
      <w:r w:rsidRPr="00085D51">
        <w:rPr>
          <w:rFonts w:ascii="Times New Roman" w:hAnsi="Times New Roman"/>
          <w:color w:val="000000"/>
          <w:sz w:val="24"/>
          <w:szCs w:val="24"/>
        </w:rPr>
        <w:t xml:space="preserve"> verr</w:t>
      </w:r>
      <w:r>
        <w:rPr>
          <w:rFonts w:ascii="Times New Roman" w:hAnsi="Times New Roman"/>
          <w:color w:val="000000"/>
          <w:sz w:val="24"/>
          <w:szCs w:val="24"/>
        </w:rPr>
        <w:t>anno</w:t>
      </w:r>
      <w:r w:rsidRPr="00085D51">
        <w:rPr>
          <w:rFonts w:ascii="Times New Roman" w:hAnsi="Times New Roman"/>
          <w:color w:val="000000"/>
          <w:sz w:val="24"/>
          <w:szCs w:val="24"/>
        </w:rPr>
        <w:t xml:space="preserve"> attribuiti col sistema maggioritario secco a turno unico, mentre </w:t>
      </w:r>
      <w:r>
        <w:rPr>
          <w:rFonts w:ascii="Times New Roman" w:hAnsi="Times New Roman"/>
          <w:color w:val="000000"/>
          <w:sz w:val="24"/>
          <w:szCs w:val="24"/>
        </w:rPr>
        <w:t>de</w:t>
      </w:r>
      <w:r w:rsidRPr="00085D51">
        <w:rPr>
          <w:rFonts w:ascii="Times New Roman" w:hAnsi="Times New Roman"/>
          <w:color w:val="000000"/>
          <w:sz w:val="24"/>
          <w:szCs w:val="24"/>
        </w:rPr>
        <w:t xml:space="preserve">i restanti </w:t>
      </w:r>
      <w:r>
        <w:rPr>
          <w:rFonts w:ascii="Times New Roman" w:hAnsi="Times New Roman"/>
          <w:color w:val="000000"/>
          <w:sz w:val="24"/>
          <w:szCs w:val="24"/>
        </w:rPr>
        <w:t xml:space="preserve">398, 386 saranno attribuiti </w:t>
      </w:r>
      <w:r w:rsidRPr="00085D51">
        <w:rPr>
          <w:rFonts w:ascii="Times New Roman" w:hAnsi="Times New Roman"/>
          <w:color w:val="000000"/>
          <w:sz w:val="24"/>
          <w:szCs w:val="24"/>
        </w:rPr>
        <w:t>con sistema</w:t>
      </w:r>
      <w:r>
        <w:rPr>
          <w:rFonts w:ascii="Times New Roman" w:hAnsi="Times New Roman"/>
          <w:color w:val="000000"/>
          <w:sz w:val="24"/>
          <w:szCs w:val="24"/>
        </w:rPr>
        <w:t xml:space="preserve"> </w:t>
      </w:r>
      <w:r w:rsidRPr="00085D51">
        <w:rPr>
          <w:rFonts w:ascii="Times New Roman" w:hAnsi="Times New Roman"/>
          <w:color w:val="000000"/>
          <w:sz w:val="24"/>
          <w:szCs w:val="24"/>
        </w:rPr>
        <w:t>proporzionale</w:t>
      </w:r>
      <w:r>
        <w:rPr>
          <w:rFonts w:ascii="Times New Roman" w:hAnsi="Times New Roman"/>
          <w:color w:val="000000"/>
          <w:sz w:val="24"/>
          <w:szCs w:val="24"/>
        </w:rPr>
        <w:t xml:space="preserve"> in Italia e 12 all’estero</w:t>
      </w:r>
      <w:r w:rsidRPr="00085D51">
        <w:rPr>
          <w:rFonts w:ascii="Times New Roman" w:hAnsi="Times New Roman"/>
          <w:color w:val="000000"/>
          <w:sz w:val="24"/>
          <w:szCs w:val="24"/>
        </w:rPr>
        <w:t xml:space="preserve">, ma </w:t>
      </w:r>
      <w:r w:rsidRPr="00125F34">
        <w:rPr>
          <w:rFonts w:ascii="Times New Roman" w:hAnsi="Times New Roman"/>
          <w:b/>
          <w:bCs/>
          <w:i/>
          <w:color w:val="000000"/>
          <w:sz w:val="24"/>
          <w:szCs w:val="24"/>
        </w:rPr>
        <w:t>senza preferenze</w:t>
      </w:r>
      <w:r w:rsidRPr="00085D51">
        <w:rPr>
          <w:rFonts w:ascii="Times New Roman" w:hAnsi="Times New Roman"/>
          <w:b/>
          <w:bCs/>
          <w:color w:val="000000"/>
          <w:sz w:val="24"/>
          <w:szCs w:val="24"/>
        </w:rPr>
        <w:t xml:space="preserve"> </w:t>
      </w:r>
      <w:r w:rsidRPr="00085D51">
        <w:rPr>
          <w:rFonts w:ascii="Times New Roman" w:hAnsi="Times New Roman"/>
          <w:color w:val="000000"/>
          <w:sz w:val="24"/>
          <w:szCs w:val="24"/>
        </w:rPr>
        <w:t xml:space="preserve">(quindi </w:t>
      </w:r>
      <w:r>
        <w:rPr>
          <w:rFonts w:ascii="Times New Roman" w:hAnsi="Times New Roman"/>
          <w:color w:val="000000"/>
          <w:sz w:val="24"/>
          <w:szCs w:val="24"/>
        </w:rPr>
        <w:t xml:space="preserve">con </w:t>
      </w:r>
      <w:r w:rsidRPr="00125F34">
        <w:rPr>
          <w:rFonts w:ascii="Times New Roman" w:hAnsi="Times New Roman"/>
          <w:b/>
          <w:bCs/>
          <w:i/>
          <w:color w:val="000000"/>
          <w:sz w:val="24"/>
          <w:szCs w:val="24"/>
        </w:rPr>
        <w:t>listini bloccati</w:t>
      </w:r>
      <w:r w:rsidRPr="00085D51">
        <w:rPr>
          <w:rFonts w:ascii="Times New Roman" w:hAnsi="Times New Roman"/>
          <w:color w:val="000000"/>
          <w:sz w:val="24"/>
          <w:szCs w:val="24"/>
        </w:rPr>
        <w:t xml:space="preserve">, </w:t>
      </w:r>
      <w:r>
        <w:rPr>
          <w:rFonts w:ascii="Times New Roman" w:hAnsi="Times New Roman"/>
          <w:color w:val="000000"/>
          <w:sz w:val="24"/>
          <w:szCs w:val="24"/>
        </w:rPr>
        <w:t xml:space="preserve">anche </w:t>
      </w:r>
      <w:r w:rsidRPr="00085D51">
        <w:rPr>
          <w:rFonts w:ascii="Times New Roman" w:hAnsi="Times New Roman"/>
          <w:color w:val="000000"/>
          <w:sz w:val="24"/>
          <w:szCs w:val="24"/>
        </w:rPr>
        <w:t>se con i nomi dei</w:t>
      </w:r>
      <w:r>
        <w:rPr>
          <w:rFonts w:ascii="Times New Roman" w:hAnsi="Times New Roman"/>
          <w:color w:val="000000"/>
          <w:sz w:val="24"/>
          <w:szCs w:val="24"/>
        </w:rPr>
        <w:t xml:space="preserve"> </w:t>
      </w:r>
      <w:r w:rsidRPr="00085D51">
        <w:rPr>
          <w:rFonts w:ascii="Times New Roman" w:hAnsi="Times New Roman"/>
          <w:color w:val="000000"/>
          <w:sz w:val="24"/>
          <w:szCs w:val="24"/>
        </w:rPr>
        <w:t>candidati espressamente indicati su</w:t>
      </w:r>
      <w:r>
        <w:rPr>
          <w:rFonts w:ascii="Times New Roman" w:hAnsi="Times New Roman"/>
          <w:color w:val="000000"/>
          <w:sz w:val="24"/>
          <w:szCs w:val="24"/>
        </w:rPr>
        <w:t xml:space="preserve"> di un’unica</w:t>
      </w:r>
      <w:r w:rsidRPr="00085D51">
        <w:rPr>
          <w:rFonts w:ascii="Times New Roman" w:hAnsi="Times New Roman"/>
          <w:color w:val="000000"/>
          <w:sz w:val="24"/>
          <w:szCs w:val="24"/>
        </w:rPr>
        <w:t xml:space="preserve"> scheda elettorale), </w:t>
      </w:r>
      <w:r>
        <w:rPr>
          <w:rFonts w:ascii="Times New Roman" w:hAnsi="Times New Roman"/>
          <w:color w:val="000000"/>
          <w:sz w:val="24"/>
          <w:szCs w:val="24"/>
        </w:rPr>
        <w:t xml:space="preserve">dunque </w:t>
      </w:r>
      <w:r w:rsidRPr="00085D51">
        <w:rPr>
          <w:rFonts w:ascii="Times New Roman" w:hAnsi="Times New Roman"/>
          <w:color w:val="000000"/>
          <w:sz w:val="24"/>
          <w:szCs w:val="24"/>
        </w:rPr>
        <w:t>senza la possibilità per</w:t>
      </w:r>
      <w:r>
        <w:rPr>
          <w:rFonts w:ascii="Times New Roman" w:hAnsi="Times New Roman"/>
          <w:color w:val="000000"/>
          <w:sz w:val="24"/>
          <w:szCs w:val="24"/>
        </w:rPr>
        <w:t xml:space="preserve"> </w:t>
      </w:r>
      <w:r w:rsidRPr="00085D51">
        <w:rPr>
          <w:rFonts w:ascii="Times New Roman" w:hAnsi="Times New Roman"/>
          <w:color w:val="000000"/>
          <w:sz w:val="24"/>
          <w:szCs w:val="24"/>
        </w:rPr>
        <w:t>l’elettore di esprimere il voto disgiunto</w:t>
      </w:r>
      <w:r>
        <w:rPr>
          <w:rFonts w:ascii="Times New Roman" w:hAnsi="Times New Roman"/>
          <w:color w:val="000000"/>
          <w:sz w:val="24"/>
          <w:szCs w:val="24"/>
        </w:rPr>
        <w:t>. La</w:t>
      </w:r>
      <w:r w:rsidRPr="00085D51">
        <w:rPr>
          <w:rFonts w:ascii="Times New Roman" w:hAnsi="Times New Roman"/>
          <w:color w:val="000000"/>
          <w:sz w:val="24"/>
          <w:szCs w:val="24"/>
        </w:rPr>
        <w:t xml:space="preserve"> soglia di sbarramento per la quota proporzionale </w:t>
      </w:r>
      <w:r>
        <w:rPr>
          <w:rFonts w:ascii="Times New Roman" w:hAnsi="Times New Roman"/>
          <w:color w:val="000000"/>
          <w:sz w:val="24"/>
          <w:szCs w:val="24"/>
        </w:rPr>
        <w:t xml:space="preserve">è </w:t>
      </w:r>
      <w:r w:rsidRPr="00085D51">
        <w:rPr>
          <w:rFonts w:ascii="Times New Roman" w:hAnsi="Times New Roman"/>
          <w:color w:val="000000"/>
          <w:sz w:val="24"/>
          <w:szCs w:val="24"/>
        </w:rPr>
        <w:t>al 3%</w:t>
      </w:r>
      <w:r>
        <w:rPr>
          <w:rFonts w:ascii="Times New Roman" w:hAnsi="Times New Roman"/>
          <w:color w:val="000000"/>
          <w:sz w:val="24"/>
          <w:szCs w:val="24"/>
        </w:rPr>
        <w:t>.</w:t>
      </w:r>
    </w:p>
    <w:p w:rsidR="002A64D6" w:rsidRDefault="002A64D6" w:rsidP="002A64D6">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Stesso s</w:t>
      </w:r>
      <w:r w:rsidRPr="00085D51">
        <w:rPr>
          <w:rFonts w:ascii="Times New Roman" w:hAnsi="Times New Roman"/>
          <w:color w:val="000000"/>
          <w:sz w:val="24"/>
          <w:szCs w:val="24"/>
        </w:rPr>
        <w:t>istema</w:t>
      </w:r>
      <w:r>
        <w:rPr>
          <w:rFonts w:ascii="Times New Roman" w:hAnsi="Times New Roman"/>
          <w:color w:val="000000"/>
          <w:sz w:val="24"/>
          <w:szCs w:val="24"/>
        </w:rPr>
        <w:t xml:space="preserve"> quello di </w:t>
      </w:r>
      <w:r w:rsidRPr="00085D51">
        <w:rPr>
          <w:rFonts w:ascii="Times New Roman" w:hAnsi="Times New Roman"/>
          <w:color w:val="000000"/>
          <w:sz w:val="24"/>
          <w:szCs w:val="24"/>
        </w:rPr>
        <w:t xml:space="preserve">Palazzo Madama </w:t>
      </w:r>
      <w:r>
        <w:rPr>
          <w:rFonts w:ascii="Times New Roman" w:hAnsi="Times New Roman"/>
          <w:color w:val="000000"/>
          <w:sz w:val="24"/>
          <w:szCs w:val="24"/>
        </w:rPr>
        <w:t>(315 seggi) di cui 1</w:t>
      </w:r>
      <w:r w:rsidRPr="00085D51">
        <w:rPr>
          <w:rFonts w:ascii="Times New Roman" w:hAnsi="Times New Roman"/>
          <w:color w:val="000000"/>
          <w:sz w:val="24"/>
          <w:szCs w:val="24"/>
        </w:rPr>
        <w:t>0</w:t>
      </w:r>
      <w:r>
        <w:rPr>
          <w:rFonts w:ascii="Times New Roman" w:hAnsi="Times New Roman"/>
          <w:color w:val="000000"/>
          <w:sz w:val="24"/>
          <w:szCs w:val="24"/>
        </w:rPr>
        <w:t>8</w:t>
      </w:r>
      <w:r w:rsidRPr="00085D51">
        <w:rPr>
          <w:rFonts w:ascii="Times New Roman" w:hAnsi="Times New Roman"/>
          <w:color w:val="000000"/>
          <w:sz w:val="24"/>
          <w:szCs w:val="24"/>
        </w:rPr>
        <w:t xml:space="preserve"> da attribuirsi col sistema</w:t>
      </w:r>
      <w:r>
        <w:rPr>
          <w:rFonts w:ascii="Times New Roman" w:hAnsi="Times New Roman"/>
          <w:color w:val="000000"/>
          <w:sz w:val="24"/>
          <w:szCs w:val="24"/>
        </w:rPr>
        <w:t xml:space="preserve"> </w:t>
      </w:r>
      <w:r w:rsidRPr="00085D51">
        <w:rPr>
          <w:rFonts w:ascii="Times New Roman" w:hAnsi="Times New Roman"/>
          <w:color w:val="000000"/>
          <w:sz w:val="24"/>
          <w:szCs w:val="24"/>
        </w:rPr>
        <w:t xml:space="preserve">maggioritario – </w:t>
      </w:r>
      <w:proofErr w:type="gramStart"/>
      <w:r w:rsidRPr="00085D51">
        <w:rPr>
          <w:rFonts w:ascii="Times New Roman" w:hAnsi="Times New Roman"/>
          <w:color w:val="000000"/>
          <w:sz w:val="24"/>
          <w:szCs w:val="24"/>
        </w:rPr>
        <w:t>ai quali</w:t>
      </w:r>
      <w:proofErr w:type="gramEnd"/>
      <w:r w:rsidRPr="00085D51">
        <w:rPr>
          <w:rFonts w:ascii="Times New Roman" w:hAnsi="Times New Roman"/>
          <w:color w:val="000000"/>
          <w:sz w:val="24"/>
          <w:szCs w:val="24"/>
        </w:rPr>
        <w:t xml:space="preserve"> vanno aggiunti</w:t>
      </w:r>
      <w:r>
        <w:rPr>
          <w:rFonts w:ascii="Times New Roman" w:hAnsi="Times New Roman"/>
          <w:color w:val="000000"/>
          <w:sz w:val="24"/>
          <w:szCs w:val="24"/>
        </w:rPr>
        <w:t>, come per la Camera,</w:t>
      </w:r>
      <w:r w:rsidRPr="00085D51">
        <w:rPr>
          <w:rFonts w:ascii="Times New Roman" w:hAnsi="Times New Roman"/>
          <w:color w:val="000000"/>
          <w:sz w:val="24"/>
          <w:szCs w:val="24"/>
        </w:rPr>
        <w:t xml:space="preserve"> quelli per il Trentino</w:t>
      </w:r>
      <w:r>
        <w:rPr>
          <w:rFonts w:ascii="Times New Roman" w:hAnsi="Times New Roman"/>
          <w:color w:val="000000"/>
          <w:sz w:val="24"/>
          <w:szCs w:val="24"/>
        </w:rPr>
        <w:t>, per il Molise</w:t>
      </w:r>
      <w:r w:rsidRPr="00085D51">
        <w:rPr>
          <w:rFonts w:ascii="Times New Roman" w:hAnsi="Times New Roman"/>
          <w:color w:val="000000"/>
          <w:sz w:val="24"/>
          <w:szCs w:val="24"/>
        </w:rPr>
        <w:t xml:space="preserve"> e la Valle d’Aosta </w:t>
      </w:r>
      <w:r>
        <w:rPr>
          <w:rFonts w:ascii="Times New Roman" w:hAnsi="Times New Roman"/>
          <w:sz w:val="24"/>
          <w:szCs w:val="24"/>
        </w:rPr>
        <w:t>–</w:t>
      </w:r>
      <w:r w:rsidRPr="00085D51">
        <w:rPr>
          <w:rFonts w:ascii="Times New Roman" w:hAnsi="Times New Roman"/>
          <w:color w:val="000000"/>
          <w:sz w:val="24"/>
          <w:szCs w:val="24"/>
        </w:rPr>
        <w:t xml:space="preserve"> e il</w:t>
      </w:r>
      <w:r>
        <w:rPr>
          <w:rFonts w:ascii="Times New Roman" w:hAnsi="Times New Roman"/>
          <w:color w:val="000000"/>
          <w:sz w:val="24"/>
          <w:szCs w:val="24"/>
        </w:rPr>
        <w:t xml:space="preserve"> </w:t>
      </w:r>
      <w:r w:rsidRPr="00085D51">
        <w:rPr>
          <w:rFonts w:ascii="Times New Roman" w:hAnsi="Times New Roman"/>
          <w:color w:val="000000"/>
          <w:sz w:val="24"/>
          <w:szCs w:val="24"/>
        </w:rPr>
        <w:t>resto con il sistema proporzionale</w:t>
      </w:r>
      <w:r>
        <w:rPr>
          <w:rFonts w:ascii="Times New Roman" w:hAnsi="Times New Roman"/>
          <w:color w:val="000000"/>
          <w:sz w:val="24"/>
          <w:szCs w:val="24"/>
        </w:rPr>
        <w:t>, 193 in Italia e 6 all’estero</w:t>
      </w:r>
      <w:r w:rsidRPr="00085D51">
        <w:rPr>
          <w:rFonts w:ascii="Times New Roman" w:hAnsi="Times New Roman"/>
          <w:color w:val="000000"/>
          <w:sz w:val="24"/>
          <w:szCs w:val="24"/>
        </w:rPr>
        <w:t>), nel rispetto delle disposizioni</w:t>
      </w:r>
      <w:r>
        <w:rPr>
          <w:rFonts w:ascii="Times New Roman" w:hAnsi="Times New Roman"/>
          <w:color w:val="000000"/>
          <w:sz w:val="24"/>
          <w:szCs w:val="24"/>
        </w:rPr>
        <w:t xml:space="preserve"> </w:t>
      </w:r>
      <w:r w:rsidRPr="00085D51">
        <w:rPr>
          <w:rFonts w:ascii="Times New Roman" w:hAnsi="Times New Roman"/>
          <w:color w:val="000000"/>
          <w:sz w:val="24"/>
          <w:szCs w:val="24"/>
        </w:rPr>
        <w:t xml:space="preserve">costituzionali in ordine all’elezione del Senato su base regionale. </w:t>
      </w:r>
    </w:p>
    <w:p w:rsidR="002A64D6" w:rsidRDefault="002A64D6" w:rsidP="002A64D6">
      <w:pPr>
        <w:autoSpaceDE w:val="0"/>
        <w:autoSpaceDN w:val="0"/>
        <w:adjustRightInd w:val="0"/>
        <w:spacing w:after="0" w:line="240" w:lineRule="auto"/>
        <w:ind w:firstLine="567"/>
        <w:jc w:val="both"/>
        <w:rPr>
          <w:rFonts w:ascii="Times New Roman" w:hAnsi="Times New Roman"/>
          <w:color w:val="3B3B3D"/>
          <w:sz w:val="24"/>
          <w:szCs w:val="24"/>
        </w:rPr>
      </w:pPr>
      <w:r>
        <w:rPr>
          <w:rFonts w:ascii="Times New Roman" w:hAnsi="Times New Roman"/>
          <w:sz w:val="24"/>
          <w:szCs w:val="24"/>
        </w:rPr>
        <w:t>Disporremo dunque di u</w:t>
      </w:r>
      <w:r w:rsidRPr="00107B9A">
        <w:rPr>
          <w:rFonts w:ascii="Times New Roman" w:hAnsi="Times New Roman"/>
          <w:color w:val="3B3B3D"/>
          <w:sz w:val="24"/>
          <w:szCs w:val="24"/>
        </w:rPr>
        <w:t xml:space="preserve">n sistema elettorale misto, in cui un terzo dei deputati e dei senatori sarà eletto in collegi uninominali e i restanti due terzi con metodo proporzionale e in listini formati da non più di quattro parlamentari per ogni partito. </w:t>
      </w:r>
      <w:r>
        <w:rPr>
          <w:rFonts w:ascii="Times New Roman" w:hAnsi="Times New Roman"/>
          <w:color w:val="3B3B3D"/>
          <w:sz w:val="24"/>
          <w:szCs w:val="24"/>
        </w:rPr>
        <w:t xml:space="preserve">Un sistema probabilmente ancora incostituzionale, che produrrà un Parlamento largamente frammentato e pieno di nominati. </w:t>
      </w:r>
    </w:p>
    <w:p w:rsidR="002A64D6" w:rsidRDefault="002A64D6" w:rsidP="002A64D6">
      <w:pPr>
        <w:autoSpaceDE w:val="0"/>
        <w:autoSpaceDN w:val="0"/>
        <w:adjustRightInd w:val="0"/>
        <w:spacing w:after="0" w:line="240" w:lineRule="auto"/>
        <w:ind w:firstLine="567"/>
        <w:jc w:val="both"/>
        <w:rPr>
          <w:rFonts w:ascii="Times New Roman" w:hAnsi="Times New Roman"/>
          <w:color w:val="3B3B3D"/>
          <w:sz w:val="24"/>
          <w:szCs w:val="24"/>
        </w:rPr>
      </w:pPr>
      <w:r>
        <w:rPr>
          <w:rFonts w:ascii="Times New Roman" w:hAnsi="Times New Roman"/>
          <w:color w:val="3B3B3D"/>
          <w:sz w:val="24"/>
          <w:szCs w:val="24"/>
        </w:rPr>
        <w:t>Ancora?</w:t>
      </w:r>
    </w:p>
    <w:p w:rsidR="002A64D6" w:rsidRDefault="002A64D6" w:rsidP="002A64D6">
      <w:pPr>
        <w:autoSpaceDE w:val="0"/>
        <w:autoSpaceDN w:val="0"/>
        <w:adjustRightInd w:val="0"/>
        <w:spacing w:after="0" w:line="240" w:lineRule="auto"/>
        <w:ind w:firstLine="567"/>
        <w:jc w:val="both"/>
        <w:rPr>
          <w:rFonts w:ascii="Times New Roman" w:hAnsi="Times New Roman"/>
          <w:color w:val="3B3B3D"/>
          <w:sz w:val="24"/>
          <w:szCs w:val="24"/>
        </w:rPr>
      </w:pPr>
      <w:r>
        <w:rPr>
          <w:rFonts w:ascii="Times New Roman" w:hAnsi="Times New Roman"/>
          <w:color w:val="3B3B3D"/>
          <w:sz w:val="24"/>
          <w:szCs w:val="24"/>
        </w:rPr>
        <w:t>Prima di entrare nel merito della legge vale la pena fare alcune considerazioni sulle soglie di sbarramento, e cioè le</w:t>
      </w:r>
      <w:r w:rsidRPr="00107B9A">
        <w:rPr>
          <w:rFonts w:ascii="Times New Roman" w:hAnsi="Times New Roman"/>
          <w:color w:val="3B3B3D"/>
          <w:sz w:val="24"/>
          <w:szCs w:val="24"/>
        </w:rPr>
        <w:t xml:space="preserve"> percentuali minime per partecipare alla ripartizione dei seggi</w:t>
      </w:r>
      <w:r>
        <w:rPr>
          <w:rFonts w:ascii="Times New Roman" w:hAnsi="Times New Roman"/>
          <w:color w:val="3B3B3D"/>
          <w:sz w:val="24"/>
          <w:szCs w:val="24"/>
        </w:rPr>
        <w:t>. Sono state uniformate e abbassate. Dunque u</w:t>
      </w:r>
      <w:r w:rsidRPr="00107B9A">
        <w:rPr>
          <w:rFonts w:ascii="Times New Roman" w:hAnsi="Times New Roman"/>
          <w:color w:val="3B3B3D"/>
          <w:sz w:val="24"/>
          <w:szCs w:val="24"/>
        </w:rPr>
        <w:t xml:space="preserve">na sola </w:t>
      </w:r>
      <w:r>
        <w:rPr>
          <w:rFonts w:ascii="Times New Roman" w:hAnsi="Times New Roman"/>
          <w:color w:val="3B3B3D"/>
          <w:sz w:val="24"/>
          <w:szCs w:val="24"/>
        </w:rPr>
        <w:t>soglia di sbarramento,</w:t>
      </w:r>
      <w:r w:rsidRPr="00107B9A">
        <w:rPr>
          <w:rFonts w:ascii="Times New Roman" w:hAnsi="Times New Roman"/>
          <w:color w:val="3B3B3D"/>
          <w:sz w:val="24"/>
          <w:szCs w:val="24"/>
        </w:rPr>
        <w:t xml:space="preserve"> pari al 3%</w:t>
      </w:r>
      <w:r>
        <w:rPr>
          <w:rFonts w:ascii="Times New Roman" w:hAnsi="Times New Roman"/>
          <w:color w:val="3B3B3D"/>
          <w:sz w:val="24"/>
          <w:szCs w:val="24"/>
        </w:rPr>
        <w:t xml:space="preserve">, </w:t>
      </w:r>
      <w:r w:rsidRPr="00107B9A">
        <w:rPr>
          <w:rFonts w:ascii="Times New Roman" w:hAnsi="Times New Roman"/>
          <w:color w:val="3B3B3D"/>
          <w:sz w:val="24"/>
          <w:szCs w:val="24"/>
        </w:rPr>
        <w:t xml:space="preserve">valida sia per la Camera </w:t>
      </w:r>
      <w:proofErr w:type="gramStart"/>
      <w:r w:rsidRPr="00107B9A">
        <w:rPr>
          <w:rFonts w:ascii="Times New Roman" w:hAnsi="Times New Roman"/>
          <w:color w:val="3B3B3D"/>
          <w:sz w:val="24"/>
          <w:szCs w:val="24"/>
        </w:rPr>
        <w:t>che</w:t>
      </w:r>
      <w:proofErr w:type="gramEnd"/>
      <w:r w:rsidRPr="00107B9A">
        <w:rPr>
          <w:rFonts w:ascii="Times New Roman" w:hAnsi="Times New Roman"/>
          <w:color w:val="3B3B3D"/>
          <w:sz w:val="24"/>
          <w:szCs w:val="24"/>
        </w:rPr>
        <w:t xml:space="preserve"> per il Senato. </w:t>
      </w:r>
      <w:r>
        <w:rPr>
          <w:rFonts w:ascii="Times New Roman" w:hAnsi="Times New Roman"/>
          <w:color w:val="3B3B3D"/>
          <w:sz w:val="24"/>
          <w:szCs w:val="24"/>
        </w:rPr>
        <w:t xml:space="preserve">Ma, per le </w:t>
      </w:r>
      <w:proofErr w:type="gramStart"/>
      <w:r>
        <w:rPr>
          <w:rFonts w:ascii="Times New Roman" w:hAnsi="Times New Roman"/>
          <w:color w:val="3B3B3D"/>
          <w:sz w:val="24"/>
          <w:szCs w:val="24"/>
        </w:rPr>
        <w:t>coalizioni</w:t>
      </w:r>
      <w:proofErr w:type="gramEnd"/>
      <w:r>
        <w:rPr>
          <w:rFonts w:ascii="Times New Roman" w:hAnsi="Times New Roman"/>
          <w:color w:val="3B3B3D"/>
          <w:sz w:val="24"/>
          <w:szCs w:val="24"/>
        </w:rPr>
        <w:t xml:space="preserve"> (più partiti che si coalizzino), la legge prevede una soglia di sbarramento del</w:t>
      </w:r>
      <w:r w:rsidRPr="00107B9A">
        <w:rPr>
          <w:rFonts w:ascii="Times New Roman" w:hAnsi="Times New Roman"/>
          <w:color w:val="3B3B3D"/>
          <w:sz w:val="24"/>
          <w:szCs w:val="24"/>
        </w:rPr>
        <w:t xml:space="preserve"> 10% per poter accedere in Parlamento</w:t>
      </w:r>
      <w:r>
        <w:rPr>
          <w:rFonts w:ascii="Times New Roman" w:hAnsi="Times New Roman"/>
          <w:color w:val="3B3B3D"/>
          <w:sz w:val="24"/>
          <w:szCs w:val="24"/>
        </w:rPr>
        <w:t xml:space="preserve">. Dunque le </w:t>
      </w:r>
      <w:proofErr w:type="gramStart"/>
      <w:r>
        <w:rPr>
          <w:rFonts w:ascii="Times New Roman" w:hAnsi="Times New Roman"/>
          <w:color w:val="3B3B3D"/>
          <w:sz w:val="24"/>
          <w:szCs w:val="24"/>
        </w:rPr>
        <w:t>coalizioni</w:t>
      </w:r>
      <w:proofErr w:type="gramEnd"/>
      <w:r>
        <w:rPr>
          <w:rFonts w:ascii="Times New Roman" w:hAnsi="Times New Roman"/>
          <w:color w:val="3B3B3D"/>
          <w:sz w:val="24"/>
          <w:szCs w:val="24"/>
        </w:rPr>
        <w:t>, che erano state e</w:t>
      </w:r>
      <w:r w:rsidRPr="00107B9A">
        <w:rPr>
          <w:rFonts w:ascii="Times New Roman" w:hAnsi="Times New Roman"/>
          <w:color w:val="3B3B3D"/>
          <w:sz w:val="24"/>
          <w:szCs w:val="24"/>
        </w:rPr>
        <w:t>liminate</w:t>
      </w:r>
      <w:r>
        <w:rPr>
          <w:rFonts w:ascii="Times New Roman" w:hAnsi="Times New Roman"/>
          <w:color w:val="3B3B3D"/>
          <w:sz w:val="24"/>
          <w:szCs w:val="24"/>
        </w:rPr>
        <w:t xml:space="preserve"> </w:t>
      </w:r>
      <w:r w:rsidRPr="00EE56DF">
        <w:rPr>
          <w:rFonts w:ascii="Times New Roman" w:hAnsi="Times New Roman"/>
          <w:i/>
          <w:color w:val="3B3B3D"/>
          <w:sz w:val="24"/>
          <w:szCs w:val="24"/>
        </w:rPr>
        <w:t>sulla carta</w:t>
      </w:r>
      <w:r>
        <w:rPr>
          <w:rFonts w:ascii="Times New Roman" w:hAnsi="Times New Roman"/>
          <w:color w:val="3B3B3D"/>
          <w:sz w:val="24"/>
          <w:szCs w:val="24"/>
        </w:rPr>
        <w:t xml:space="preserve"> dall’</w:t>
      </w:r>
      <w:r w:rsidRPr="00EE56DF">
        <w:rPr>
          <w:rFonts w:ascii="Times New Roman" w:hAnsi="Times New Roman"/>
          <w:b/>
          <w:i/>
          <w:color w:val="3B3B3D"/>
          <w:sz w:val="24"/>
          <w:szCs w:val="24"/>
        </w:rPr>
        <w:t>Italicum</w:t>
      </w:r>
      <w:r w:rsidRPr="00107B9A">
        <w:rPr>
          <w:rFonts w:ascii="Times New Roman" w:hAnsi="Times New Roman"/>
          <w:color w:val="3B3B3D"/>
          <w:sz w:val="24"/>
          <w:szCs w:val="24"/>
        </w:rPr>
        <w:t xml:space="preserve"> </w:t>
      </w:r>
      <w:r>
        <w:rPr>
          <w:rFonts w:ascii="Times New Roman" w:hAnsi="Times New Roman"/>
          <w:color w:val="3B3B3D"/>
          <w:sz w:val="24"/>
          <w:szCs w:val="24"/>
        </w:rPr>
        <w:t>voluto da Renzi ma votato anche da tutti i successivamente fuoriusciti di Liberi e Uguali, fanno di nuovo la loro comparsa</w:t>
      </w:r>
      <w:r w:rsidRPr="00107B9A">
        <w:rPr>
          <w:rFonts w:ascii="Times New Roman" w:hAnsi="Times New Roman"/>
          <w:color w:val="3B3B3D"/>
          <w:sz w:val="24"/>
          <w:szCs w:val="24"/>
        </w:rPr>
        <w:t xml:space="preserve"> con il </w:t>
      </w:r>
      <w:r w:rsidRPr="00EE56DF">
        <w:rPr>
          <w:rFonts w:ascii="Times New Roman" w:hAnsi="Times New Roman"/>
          <w:b/>
          <w:i/>
          <w:color w:val="3B3B3D"/>
          <w:sz w:val="24"/>
          <w:szCs w:val="24"/>
        </w:rPr>
        <w:t>Rosatellum</w:t>
      </w:r>
      <w:r w:rsidRPr="00107B9A">
        <w:rPr>
          <w:rFonts w:ascii="Times New Roman" w:hAnsi="Times New Roman"/>
          <w:color w:val="3B3B3D"/>
          <w:sz w:val="24"/>
          <w:szCs w:val="24"/>
        </w:rPr>
        <w:t xml:space="preserve">. </w:t>
      </w:r>
      <w:r>
        <w:rPr>
          <w:rFonts w:ascii="Times New Roman" w:hAnsi="Times New Roman"/>
          <w:color w:val="3B3B3D"/>
          <w:sz w:val="24"/>
          <w:szCs w:val="24"/>
        </w:rPr>
        <w:t>La nuova legge</w:t>
      </w:r>
      <w:r w:rsidRPr="00107B9A">
        <w:rPr>
          <w:rFonts w:ascii="Times New Roman" w:hAnsi="Times New Roman"/>
          <w:color w:val="3B3B3D"/>
          <w:sz w:val="24"/>
          <w:szCs w:val="24"/>
        </w:rPr>
        <w:t xml:space="preserve"> stabilisce che i partiti coalizzati po</w:t>
      </w:r>
      <w:r>
        <w:rPr>
          <w:rFonts w:ascii="Times New Roman" w:hAnsi="Times New Roman"/>
          <w:color w:val="3B3B3D"/>
          <w:sz w:val="24"/>
          <w:szCs w:val="24"/>
        </w:rPr>
        <w:t>ssano</w:t>
      </w:r>
      <w:r w:rsidRPr="00107B9A">
        <w:rPr>
          <w:rFonts w:ascii="Times New Roman" w:hAnsi="Times New Roman"/>
          <w:color w:val="3B3B3D"/>
          <w:sz w:val="24"/>
          <w:szCs w:val="24"/>
        </w:rPr>
        <w:t xml:space="preserve"> decidere di presentare lo stesso candidato nei collegi uninominali in modo da non farsi concorrenza </w:t>
      </w:r>
      <w:r>
        <w:rPr>
          <w:rFonts w:ascii="Times New Roman" w:hAnsi="Times New Roman"/>
          <w:color w:val="3B3B3D"/>
          <w:sz w:val="24"/>
          <w:szCs w:val="24"/>
        </w:rPr>
        <w:t>e</w:t>
      </w:r>
      <w:r w:rsidRPr="00107B9A">
        <w:rPr>
          <w:rFonts w:ascii="Times New Roman" w:hAnsi="Times New Roman"/>
          <w:color w:val="3B3B3D"/>
          <w:sz w:val="24"/>
          <w:szCs w:val="24"/>
        </w:rPr>
        <w:t xml:space="preserve"> di unire le forze per battere i comuni avversari. </w:t>
      </w:r>
      <w:r>
        <w:rPr>
          <w:rFonts w:ascii="Times New Roman" w:hAnsi="Times New Roman"/>
          <w:color w:val="3B3B3D"/>
          <w:sz w:val="24"/>
          <w:szCs w:val="24"/>
        </w:rPr>
        <w:t>Operazione in</w:t>
      </w:r>
      <w:r w:rsidRPr="00107B9A">
        <w:rPr>
          <w:rFonts w:ascii="Times New Roman" w:hAnsi="Times New Roman"/>
          <w:color w:val="3B3B3D"/>
          <w:sz w:val="24"/>
          <w:szCs w:val="24"/>
        </w:rPr>
        <w:t>applica</w:t>
      </w:r>
      <w:r>
        <w:rPr>
          <w:rFonts w:ascii="Times New Roman" w:hAnsi="Times New Roman"/>
          <w:color w:val="3B3B3D"/>
          <w:sz w:val="24"/>
          <w:szCs w:val="24"/>
        </w:rPr>
        <w:t>bile</w:t>
      </w:r>
      <w:r w:rsidRPr="00107B9A">
        <w:rPr>
          <w:rFonts w:ascii="Times New Roman" w:hAnsi="Times New Roman"/>
          <w:color w:val="3B3B3D"/>
          <w:sz w:val="24"/>
          <w:szCs w:val="24"/>
        </w:rPr>
        <w:t xml:space="preserve"> nei collegi plurinominali dove ogni partito – </w:t>
      </w:r>
      <w:r>
        <w:rPr>
          <w:rFonts w:ascii="Times New Roman" w:hAnsi="Times New Roman"/>
          <w:color w:val="3B3B3D"/>
          <w:sz w:val="24"/>
          <w:szCs w:val="24"/>
        </w:rPr>
        <w:t xml:space="preserve">indipendentemente dall’essere </w:t>
      </w:r>
      <w:r w:rsidRPr="00107B9A">
        <w:rPr>
          <w:rFonts w:ascii="Times New Roman" w:hAnsi="Times New Roman"/>
          <w:color w:val="3B3B3D"/>
          <w:sz w:val="24"/>
          <w:szCs w:val="24"/>
        </w:rPr>
        <w:t>coalizzato o meno – dovrà presentare autonoma</w:t>
      </w:r>
      <w:r>
        <w:rPr>
          <w:rFonts w:ascii="Times New Roman" w:hAnsi="Times New Roman"/>
          <w:color w:val="3B3B3D"/>
          <w:sz w:val="24"/>
          <w:szCs w:val="24"/>
        </w:rPr>
        <w:t>mente</w:t>
      </w:r>
      <w:r w:rsidRPr="00107B9A">
        <w:rPr>
          <w:rFonts w:ascii="Times New Roman" w:hAnsi="Times New Roman"/>
          <w:color w:val="3B3B3D"/>
          <w:sz w:val="24"/>
          <w:szCs w:val="24"/>
        </w:rPr>
        <w:t xml:space="preserve"> i propri candidati.</w:t>
      </w:r>
      <w:r>
        <w:rPr>
          <w:rFonts w:ascii="Times New Roman" w:hAnsi="Times New Roman"/>
          <w:color w:val="3B3B3D"/>
          <w:sz w:val="24"/>
          <w:szCs w:val="24"/>
        </w:rPr>
        <w:t xml:space="preserve"> Nasceranno perciò tante piccole liste di disturbo, le famigerate liste </w:t>
      </w:r>
      <w:r w:rsidRPr="00E92CA4">
        <w:rPr>
          <w:rFonts w:ascii="Times New Roman" w:hAnsi="Times New Roman"/>
          <w:i/>
          <w:color w:val="3B3B3D"/>
          <w:sz w:val="24"/>
          <w:szCs w:val="24"/>
        </w:rPr>
        <w:t>civetta</w:t>
      </w:r>
      <w:r>
        <w:rPr>
          <w:rFonts w:ascii="Times New Roman" w:hAnsi="Times New Roman"/>
          <w:color w:val="3B3B3D"/>
          <w:sz w:val="24"/>
          <w:szCs w:val="24"/>
        </w:rPr>
        <w:t xml:space="preserve">, che, qualora raggiungano l’1% potranno anche partecipare al banchetto parlamentare, altrimenti dovranno accontentarsi di aver contribuito, dietro lauta retribuzione, al potenziamento della </w:t>
      </w:r>
      <w:proofErr w:type="gramStart"/>
      <w:r>
        <w:rPr>
          <w:rFonts w:ascii="Times New Roman" w:hAnsi="Times New Roman"/>
          <w:color w:val="3B3B3D"/>
          <w:sz w:val="24"/>
          <w:szCs w:val="24"/>
        </w:rPr>
        <w:t>coalizione</w:t>
      </w:r>
      <w:proofErr w:type="gramEnd"/>
      <w:r>
        <w:rPr>
          <w:rFonts w:ascii="Times New Roman" w:hAnsi="Times New Roman"/>
          <w:color w:val="3B3B3D"/>
          <w:sz w:val="24"/>
          <w:szCs w:val="24"/>
        </w:rPr>
        <w:t xml:space="preserve"> cui avranno aderito.</w:t>
      </w:r>
    </w:p>
    <w:p w:rsidR="002A64D6" w:rsidRDefault="002A64D6" w:rsidP="002A64D6">
      <w:pPr>
        <w:autoSpaceDE w:val="0"/>
        <w:autoSpaceDN w:val="0"/>
        <w:adjustRightInd w:val="0"/>
        <w:spacing w:after="0" w:line="240" w:lineRule="auto"/>
        <w:ind w:firstLine="567"/>
        <w:jc w:val="both"/>
        <w:rPr>
          <w:rFonts w:ascii="Times New Roman" w:hAnsi="Times New Roman"/>
          <w:color w:val="3B3B3D"/>
          <w:sz w:val="24"/>
          <w:szCs w:val="24"/>
        </w:rPr>
      </w:pPr>
      <w:r>
        <w:rPr>
          <w:rFonts w:ascii="Times New Roman" w:hAnsi="Times New Roman"/>
          <w:color w:val="3B3B3D"/>
          <w:sz w:val="24"/>
          <w:szCs w:val="24"/>
        </w:rPr>
        <w:lastRenderedPageBreak/>
        <w:t xml:space="preserve">A mio parere, sono proprio </w:t>
      </w:r>
      <w:r w:rsidRPr="00107B9A">
        <w:rPr>
          <w:rFonts w:ascii="Times New Roman" w:hAnsi="Times New Roman"/>
          <w:color w:val="3B3B3D"/>
          <w:sz w:val="24"/>
          <w:szCs w:val="24"/>
        </w:rPr>
        <w:t xml:space="preserve">i listini plurinominali bloccati, </w:t>
      </w:r>
      <w:proofErr w:type="gramStart"/>
      <w:r>
        <w:rPr>
          <w:rFonts w:ascii="Times New Roman" w:hAnsi="Times New Roman"/>
          <w:color w:val="3B3B3D"/>
          <w:sz w:val="24"/>
          <w:szCs w:val="24"/>
        </w:rPr>
        <w:t>in quanto</w:t>
      </w:r>
      <w:proofErr w:type="gramEnd"/>
      <w:r>
        <w:rPr>
          <w:rFonts w:ascii="Times New Roman" w:hAnsi="Times New Roman"/>
          <w:color w:val="3B3B3D"/>
          <w:sz w:val="24"/>
          <w:szCs w:val="24"/>
        </w:rPr>
        <w:t xml:space="preserve"> formati da pochi candidati, </w:t>
      </w:r>
      <w:r w:rsidRPr="00107B9A">
        <w:rPr>
          <w:rFonts w:ascii="Times New Roman" w:hAnsi="Times New Roman"/>
          <w:color w:val="3B3B3D"/>
          <w:sz w:val="24"/>
          <w:szCs w:val="24"/>
        </w:rPr>
        <w:t>non più di 4 per ogni partito</w:t>
      </w:r>
      <w:r>
        <w:rPr>
          <w:rFonts w:ascii="Times New Roman" w:hAnsi="Times New Roman"/>
          <w:color w:val="3B3B3D"/>
          <w:sz w:val="24"/>
          <w:szCs w:val="24"/>
        </w:rPr>
        <w:t>,</w:t>
      </w:r>
      <w:r w:rsidRPr="00107B9A">
        <w:rPr>
          <w:rFonts w:ascii="Times New Roman" w:hAnsi="Times New Roman"/>
          <w:color w:val="3B3B3D"/>
          <w:sz w:val="24"/>
          <w:szCs w:val="24"/>
        </w:rPr>
        <w:t xml:space="preserve"> </w:t>
      </w:r>
      <w:r>
        <w:rPr>
          <w:rFonts w:ascii="Times New Roman" w:hAnsi="Times New Roman"/>
          <w:color w:val="3B3B3D"/>
          <w:sz w:val="24"/>
          <w:szCs w:val="24"/>
        </w:rPr>
        <w:t xml:space="preserve">che costituiscono l’aspetto più raccapricciante della legge. Perché costituiscono una simulazione di elezione. </w:t>
      </w:r>
      <w:proofErr w:type="gramStart"/>
      <w:r>
        <w:rPr>
          <w:rFonts w:ascii="Times New Roman" w:hAnsi="Times New Roman"/>
          <w:color w:val="3B3B3D"/>
          <w:sz w:val="24"/>
          <w:szCs w:val="24"/>
        </w:rPr>
        <w:t>Infatti</w:t>
      </w:r>
      <w:proofErr w:type="gramEnd"/>
      <w:r>
        <w:rPr>
          <w:rFonts w:ascii="Times New Roman" w:hAnsi="Times New Roman"/>
          <w:color w:val="3B3B3D"/>
          <w:sz w:val="24"/>
          <w:szCs w:val="24"/>
        </w:rPr>
        <w:t xml:space="preserve"> i nomi presenti nel listino </w:t>
      </w:r>
      <w:r w:rsidRPr="00107B9A">
        <w:rPr>
          <w:rFonts w:ascii="Times New Roman" w:hAnsi="Times New Roman"/>
          <w:color w:val="3B3B3D"/>
          <w:sz w:val="24"/>
          <w:szCs w:val="24"/>
        </w:rPr>
        <w:t xml:space="preserve">non potranno essere scelti direttamente dai cittadini. </w:t>
      </w:r>
      <w:proofErr w:type="gramStart"/>
      <w:r>
        <w:rPr>
          <w:rFonts w:ascii="Times New Roman" w:hAnsi="Times New Roman"/>
          <w:color w:val="3B3B3D"/>
          <w:sz w:val="24"/>
          <w:szCs w:val="24"/>
        </w:rPr>
        <w:t>Quindi</w:t>
      </w:r>
      <w:proofErr w:type="gramEnd"/>
      <w:r>
        <w:rPr>
          <w:rFonts w:ascii="Times New Roman" w:hAnsi="Times New Roman"/>
          <w:color w:val="3B3B3D"/>
          <w:sz w:val="24"/>
          <w:szCs w:val="24"/>
        </w:rPr>
        <w:t>, i cittadini troveranno sulla scheda i nomi dei candidati di ciascun partito, ma non esprimeranno alcuna preferenza</w:t>
      </w:r>
      <w:r w:rsidRPr="00107B9A">
        <w:rPr>
          <w:rFonts w:ascii="Times New Roman" w:hAnsi="Times New Roman"/>
          <w:color w:val="3B3B3D"/>
          <w:sz w:val="24"/>
          <w:szCs w:val="24"/>
        </w:rPr>
        <w:t xml:space="preserve">: i voti in sostanza andranno alla forza politica di appartenenza </w:t>
      </w:r>
      <w:r>
        <w:rPr>
          <w:rFonts w:ascii="Times New Roman" w:hAnsi="Times New Roman"/>
          <w:color w:val="3B3B3D"/>
          <w:sz w:val="24"/>
          <w:szCs w:val="24"/>
        </w:rPr>
        <w:t xml:space="preserve">(che continuerà a nominare i propri parlamentari!) </w:t>
      </w:r>
      <w:r w:rsidRPr="00107B9A">
        <w:rPr>
          <w:rFonts w:ascii="Times New Roman" w:hAnsi="Times New Roman"/>
          <w:color w:val="3B3B3D"/>
          <w:sz w:val="24"/>
          <w:szCs w:val="24"/>
        </w:rPr>
        <w:t>che poi vedr</w:t>
      </w:r>
      <w:r>
        <w:rPr>
          <w:rFonts w:ascii="Times New Roman" w:hAnsi="Times New Roman"/>
          <w:color w:val="3B3B3D"/>
          <w:sz w:val="24"/>
          <w:szCs w:val="24"/>
        </w:rPr>
        <w:t>à</w:t>
      </w:r>
      <w:r w:rsidRPr="00107B9A">
        <w:rPr>
          <w:rFonts w:ascii="Times New Roman" w:hAnsi="Times New Roman"/>
          <w:color w:val="3B3B3D"/>
          <w:sz w:val="24"/>
          <w:szCs w:val="24"/>
        </w:rPr>
        <w:t xml:space="preserve"> attribuirsi i relativi seggi in Parlamento. </w:t>
      </w:r>
      <w:r>
        <w:rPr>
          <w:rFonts w:ascii="Times New Roman" w:hAnsi="Times New Roman"/>
          <w:color w:val="3B3B3D"/>
          <w:sz w:val="24"/>
          <w:szCs w:val="24"/>
        </w:rPr>
        <w:t xml:space="preserve">Si è sostenuto, in questi mesi di </w:t>
      </w:r>
      <w:r w:rsidRPr="00C668EA">
        <w:rPr>
          <w:rFonts w:ascii="Times New Roman" w:hAnsi="Times New Roman"/>
          <w:i/>
          <w:color w:val="3B3B3D"/>
          <w:sz w:val="24"/>
          <w:szCs w:val="24"/>
        </w:rPr>
        <w:t>bagarre</w:t>
      </w:r>
      <w:r>
        <w:rPr>
          <w:rFonts w:ascii="Times New Roman" w:hAnsi="Times New Roman"/>
          <w:color w:val="3B3B3D"/>
          <w:sz w:val="24"/>
          <w:szCs w:val="24"/>
        </w:rPr>
        <w:t xml:space="preserve"> parlamentare che hanno preceduto la nascita della legge, qua e là, che le dimensioni ridotte dei listini e dei collegi fossero sufficienti affinché la legge </w:t>
      </w:r>
      <w:proofErr w:type="gramStart"/>
      <w:r>
        <w:rPr>
          <w:rFonts w:ascii="Times New Roman" w:hAnsi="Times New Roman"/>
          <w:color w:val="3B3B3D"/>
          <w:sz w:val="24"/>
          <w:szCs w:val="24"/>
        </w:rPr>
        <w:t>risultasse</w:t>
      </w:r>
      <w:proofErr w:type="gramEnd"/>
      <w:r>
        <w:rPr>
          <w:rFonts w:ascii="Times New Roman" w:hAnsi="Times New Roman"/>
          <w:color w:val="3B3B3D"/>
          <w:sz w:val="24"/>
          <w:szCs w:val="24"/>
        </w:rPr>
        <w:t xml:space="preserve"> </w:t>
      </w:r>
      <w:r w:rsidRPr="00107B9A">
        <w:rPr>
          <w:rFonts w:ascii="Times New Roman" w:hAnsi="Times New Roman"/>
          <w:color w:val="3B3B3D"/>
          <w:sz w:val="24"/>
          <w:szCs w:val="24"/>
        </w:rPr>
        <w:t>in linea con le prescrizioni della Corte Costituzionale</w:t>
      </w:r>
      <w:r>
        <w:rPr>
          <w:rFonts w:ascii="Times New Roman" w:hAnsi="Times New Roman"/>
          <w:color w:val="3B3B3D"/>
          <w:sz w:val="24"/>
          <w:szCs w:val="24"/>
        </w:rPr>
        <w:t xml:space="preserve">. Io penso che non sia vera questa tesi, e con me, e questo è molto più importante di quello che penso io, molti costituzionalisti </w:t>
      </w:r>
      <w:proofErr w:type="gramStart"/>
      <w:r>
        <w:rPr>
          <w:rFonts w:ascii="Times New Roman" w:hAnsi="Times New Roman"/>
          <w:color w:val="3B3B3D"/>
          <w:sz w:val="24"/>
          <w:szCs w:val="24"/>
        </w:rPr>
        <w:t>pensano</w:t>
      </w:r>
      <w:proofErr w:type="gramEnd"/>
      <w:r>
        <w:rPr>
          <w:rFonts w:ascii="Times New Roman" w:hAnsi="Times New Roman"/>
          <w:color w:val="3B3B3D"/>
          <w:sz w:val="24"/>
          <w:szCs w:val="24"/>
        </w:rPr>
        <w:t xml:space="preserve"> la stessa cosa. Non basta cioè </w:t>
      </w:r>
      <w:r w:rsidRPr="00107B9A">
        <w:rPr>
          <w:rFonts w:ascii="Times New Roman" w:hAnsi="Times New Roman"/>
          <w:color w:val="3B3B3D"/>
          <w:sz w:val="24"/>
          <w:szCs w:val="24"/>
        </w:rPr>
        <w:t xml:space="preserve">che </w:t>
      </w:r>
      <w:r>
        <w:rPr>
          <w:rFonts w:ascii="Times New Roman" w:hAnsi="Times New Roman"/>
          <w:color w:val="3B3B3D"/>
          <w:sz w:val="24"/>
          <w:szCs w:val="24"/>
        </w:rPr>
        <w:t>sia</w:t>
      </w:r>
      <w:r w:rsidRPr="00107B9A">
        <w:rPr>
          <w:rFonts w:ascii="Times New Roman" w:hAnsi="Times New Roman"/>
          <w:color w:val="3B3B3D"/>
          <w:sz w:val="24"/>
          <w:szCs w:val="24"/>
        </w:rPr>
        <w:t xml:space="preserve"> garantita la riconoscibilità dell’eletto, </w:t>
      </w:r>
      <w:proofErr w:type="gramStart"/>
      <w:r>
        <w:rPr>
          <w:rFonts w:ascii="Times New Roman" w:hAnsi="Times New Roman"/>
          <w:color w:val="3B3B3D"/>
          <w:sz w:val="24"/>
          <w:szCs w:val="24"/>
        </w:rPr>
        <w:t>dal momento che</w:t>
      </w:r>
      <w:proofErr w:type="gramEnd"/>
      <w:r w:rsidRPr="00107B9A">
        <w:rPr>
          <w:rFonts w:ascii="Times New Roman" w:hAnsi="Times New Roman"/>
          <w:color w:val="3B3B3D"/>
          <w:sz w:val="24"/>
          <w:szCs w:val="24"/>
        </w:rPr>
        <w:t xml:space="preserve"> i nomi dei candidati saranno tutti scritti sulla scheda elettorale. </w:t>
      </w:r>
    </w:p>
    <w:p w:rsidR="002A64D6" w:rsidRDefault="002A64D6" w:rsidP="002A64D6">
      <w:pPr>
        <w:autoSpaceDE w:val="0"/>
        <w:autoSpaceDN w:val="0"/>
        <w:adjustRightInd w:val="0"/>
        <w:spacing w:after="0" w:line="240" w:lineRule="auto"/>
        <w:ind w:firstLine="567"/>
        <w:jc w:val="both"/>
        <w:rPr>
          <w:rFonts w:ascii="Times New Roman" w:hAnsi="Times New Roman"/>
          <w:color w:val="3B3B3D"/>
          <w:sz w:val="24"/>
          <w:szCs w:val="24"/>
        </w:rPr>
      </w:pPr>
      <w:r>
        <w:rPr>
          <w:rFonts w:ascii="Times New Roman" w:hAnsi="Times New Roman"/>
          <w:color w:val="3B3B3D"/>
          <w:sz w:val="24"/>
          <w:szCs w:val="24"/>
        </w:rPr>
        <w:t xml:space="preserve">A peggiorare le cose, c’è </w:t>
      </w:r>
      <w:r w:rsidRPr="00107B9A">
        <w:rPr>
          <w:rFonts w:ascii="Times New Roman" w:hAnsi="Times New Roman"/>
          <w:color w:val="3B3B3D"/>
          <w:sz w:val="24"/>
          <w:szCs w:val="24"/>
        </w:rPr>
        <w:t>anche il divieto del voto disgiunto: gli elettori</w:t>
      </w:r>
      <w:r>
        <w:rPr>
          <w:rFonts w:ascii="Times New Roman" w:hAnsi="Times New Roman"/>
          <w:color w:val="3B3B3D"/>
          <w:sz w:val="24"/>
          <w:szCs w:val="24"/>
        </w:rPr>
        <w:t xml:space="preserve"> </w:t>
      </w:r>
      <w:r w:rsidRPr="00107B9A">
        <w:rPr>
          <w:rFonts w:ascii="Times New Roman" w:hAnsi="Times New Roman"/>
          <w:color w:val="3B3B3D"/>
          <w:sz w:val="24"/>
          <w:szCs w:val="24"/>
        </w:rPr>
        <w:t xml:space="preserve">non potranno votare un candidato nel collegio uninominale e un partito diverso nella parte proporzionale. </w:t>
      </w:r>
      <w:r>
        <w:rPr>
          <w:rFonts w:ascii="Times New Roman" w:hAnsi="Times New Roman"/>
          <w:color w:val="3B3B3D"/>
          <w:sz w:val="24"/>
          <w:szCs w:val="24"/>
        </w:rPr>
        <w:t>E così, votando per un candidato nel collegio uninominale si vota per tutti i candidati del listino plurinominale. Allegria, avrebbe detto Mike Buongiorno, ma si trattava di un intrattenimento mediatico e non delle sorti della democrazia!</w:t>
      </w:r>
    </w:p>
    <w:p w:rsidR="002A64D6" w:rsidRDefault="002A64D6" w:rsidP="002A64D6">
      <w:pPr>
        <w:autoSpaceDE w:val="0"/>
        <w:autoSpaceDN w:val="0"/>
        <w:adjustRightInd w:val="0"/>
        <w:spacing w:after="0" w:line="240" w:lineRule="auto"/>
        <w:ind w:firstLine="567"/>
        <w:jc w:val="both"/>
        <w:rPr>
          <w:rFonts w:ascii="Times New Roman" w:hAnsi="Times New Roman"/>
          <w:color w:val="3B3B3D"/>
          <w:sz w:val="24"/>
          <w:szCs w:val="24"/>
        </w:rPr>
      </w:pPr>
      <w:r>
        <w:rPr>
          <w:rFonts w:ascii="Times New Roman" w:hAnsi="Times New Roman"/>
          <w:color w:val="3B3B3D"/>
          <w:sz w:val="24"/>
          <w:szCs w:val="24"/>
        </w:rPr>
        <w:t xml:space="preserve">Altro che allegria, che rovina per il diritto dell’elettore di scegliere! Vaglielo a spiegare agli estensori della legge, votata con ben 8 (otto) fiducie, tra Camera e Senato, che eleggere è sinonimo di scegliere! </w:t>
      </w:r>
      <w:proofErr w:type="gramStart"/>
      <w:r>
        <w:rPr>
          <w:rFonts w:ascii="Times New Roman" w:hAnsi="Times New Roman"/>
          <w:color w:val="3B3B3D"/>
          <w:sz w:val="24"/>
          <w:szCs w:val="24"/>
        </w:rPr>
        <w:t>Ma</w:t>
      </w:r>
      <w:proofErr w:type="gramEnd"/>
      <w:r>
        <w:rPr>
          <w:rFonts w:ascii="Times New Roman" w:hAnsi="Times New Roman"/>
          <w:color w:val="3B3B3D"/>
          <w:sz w:val="24"/>
          <w:szCs w:val="24"/>
        </w:rPr>
        <w:t xml:space="preserve"> che c’entra il governo con la legge elettorale? Un beneamato con quel che segue! L’unica cosa certa è che le forze che hanno </w:t>
      </w:r>
      <w:proofErr w:type="gramStart"/>
      <w:r>
        <w:rPr>
          <w:rFonts w:ascii="Times New Roman" w:hAnsi="Times New Roman"/>
          <w:color w:val="3B3B3D"/>
          <w:sz w:val="24"/>
          <w:szCs w:val="24"/>
        </w:rPr>
        <w:t>dato vita</w:t>
      </w:r>
      <w:proofErr w:type="gramEnd"/>
      <w:r>
        <w:rPr>
          <w:rFonts w:ascii="Times New Roman" w:hAnsi="Times New Roman"/>
          <w:color w:val="3B3B3D"/>
          <w:sz w:val="24"/>
          <w:szCs w:val="24"/>
        </w:rPr>
        <w:t xml:space="preserve"> al </w:t>
      </w:r>
      <w:r w:rsidRPr="00C0436F">
        <w:rPr>
          <w:rFonts w:ascii="Times New Roman" w:hAnsi="Times New Roman"/>
          <w:b/>
          <w:i/>
          <w:color w:val="3B3B3D"/>
          <w:sz w:val="24"/>
          <w:szCs w:val="24"/>
        </w:rPr>
        <w:t>Rosatellum</w:t>
      </w:r>
      <w:r w:rsidRPr="00107B9A">
        <w:rPr>
          <w:rFonts w:ascii="Times New Roman" w:hAnsi="Times New Roman"/>
          <w:color w:val="3B3B3D"/>
          <w:sz w:val="24"/>
          <w:szCs w:val="24"/>
        </w:rPr>
        <w:t xml:space="preserve"> </w:t>
      </w:r>
      <w:r>
        <w:rPr>
          <w:rFonts w:ascii="Times New Roman" w:hAnsi="Times New Roman"/>
          <w:color w:val="3B3B3D"/>
          <w:sz w:val="24"/>
          <w:szCs w:val="24"/>
        </w:rPr>
        <w:t xml:space="preserve">dopo tante chiacchiere sulla mutata condizione del nostro paese, passato sul piano elettorale da un sistema bipolare a un sistema tripolare, hanno pensato bene di ricondurlo a due! Hanno </w:t>
      </w:r>
      <w:r>
        <w:rPr>
          <w:rStyle w:val="Enfasicorsivo"/>
          <w:rFonts w:ascii="Times New Roman" w:hAnsi="Times New Roman"/>
          <w:color w:val="3B3B3D"/>
          <w:sz w:val="24"/>
          <w:szCs w:val="24"/>
          <w:bdr w:val="none" w:sz="0" w:space="0" w:color="auto" w:frame="1"/>
        </w:rPr>
        <w:t>“</w:t>
      </w:r>
      <w:r w:rsidRPr="00312899">
        <w:rPr>
          <w:rStyle w:val="Enfasicorsivo"/>
          <w:rFonts w:ascii="Times New Roman" w:hAnsi="Times New Roman"/>
          <w:color w:val="3B3B3D"/>
          <w:sz w:val="24"/>
          <w:szCs w:val="24"/>
          <w:bdr w:val="none" w:sz="0" w:space="0" w:color="auto" w:frame="1"/>
        </w:rPr>
        <w:t>bipolarizza</w:t>
      </w:r>
      <w:r>
        <w:rPr>
          <w:rStyle w:val="Enfasicorsivo"/>
          <w:rFonts w:ascii="Times New Roman" w:hAnsi="Times New Roman"/>
          <w:color w:val="3B3B3D"/>
          <w:sz w:val="24"/>
          <w:szCs w:val="24"/>
          <w:bdr w:val="none" w:sz="0" w:space="0" w:color="auto" w:frame="1"/>
        </w:rPr>
        <w:t>to</w:t>
      </w:r>
      <w:r w:rsidRPr="00312899">
        <w:rPr>
          <w:rStyle w:val="Enfasicorsivo"/>
          <w:rFonts w:ascii="Times New Roman" w:hAnsi="Times New Roman"/>
          <w:color w:val="3B3B3D"/>
          <w:sz w:val="24"/>
          <w:szCs w:val="24"/>
          <w:bdr w:val="none" w:sz="0" w:space="0" w:color="auto" w:frame="1"/>
        </w:rPr>
        <w:t xml:space="preserve"> il tripolarismo</w:t>
      </w:r>
      <w:r>
        <w:rPr>
          <w:rStyle w:val="Enfasicorsivo"/>
          <w:rFonts w:ascii="Times New Roman" w:hAnsi="Times New Roman"/>
          <w:color w:val="3B3B3D"/>
          <w:sz w:val="24"/>
          <w:szCs w:val="24"/>
          <w:bdr w:val="none" w:sz="0" w:space="0" w:color="auto" w:frame="1"/>
        </w:rPr>
        <w:t xml:space="preserve">”, hanno puntato in sostanza </w:t>
      </w:r>
      <w:proofErr w:type="gramStart"/>
      <w:r>
        <w:rPr>
          <w:rStyle w:val="Enfasicorsivo"/>
          <w:rFonts w:ascii="Times New Roman" w:hAnsi="Times New Roman"/>
          <w:color w:val="3B3B3D"/>
          <w:sz w:val="24"/>
          <w:szCs w:val="24"/>
          <w:bdr w:val="none" w:sz="0" w:space="0" w:color="auto" w:frame="1"/>
        </w:rPr>
        <w:t>ad</w:t>
      </w:r>
      <w:proofErr w:type="gramEnd"/>
      <w:r>
        <w:rPr>
          <w:rStyle w:val="Enfasicorsivo"/>
          <w:rFonts w:ascii="Times New Roman" w:hAnsi="Times New Roman"/>
          <w:color w:val="3B3B3D"/>
          <w:sz w:val="24"/>
          <w:szCs w:val="24"/>
          <w:bdr w:val="none" w:sz="0" w:space="0" w:color="auto" w:frame="1"/>
        </w:rPr>
        <w:t xml:space="preserve"> escludere</w:t>
      </w:r>
      <w:r w:rsidRPr="00312899">
        <w:rPr>
          <w:rStyle w:val="Enfasicorsivo"/>
          <w:rFonts w:ascii="Times New Roman" w:hAnsi="Times New Roman"/>
          <w:color w:val="3B3B3D"/>
          <w:sz w:val="24"/>
          <w:szCs w:val="24"/>
          <w:bdr w:val="none" w:sz="0" w:space="0" w:color="auto" w:frame="1"/>
        </w:rPr>
        <w:t xml:space="preserve"> un polo dalla possibilità d</w:t>
      </w:r>
      <w:r>
        <w:rPr>
          <w:rStyle w:val="Enfasicorsivo"/>
          <w:rFonts w:ascii="Times New Roman" w:hAnsi="Times New Roman"/>
          <w:color w:val="3B3B3D"/>
          <w:sz w:val="24"/>
          <w:szCs w:val="24"/>
          <w:bdr w:val="none" w:sz="0" w:space="0" w:color="auto" w:frame="1"/>
        </w:rPr>
        <w:t xml:space="preserve">i </w:t>
      </w:r>
      <w:r w:rsidRPr="00312899">
        <w:rPr>
          <w:rStyle w:val="Enfasicorsivo"/>
          <w:rFonts w:ascii="Times New Roman" w:hAnsi="Times New Roman"/>
          <w:color w:val="3B3B3D"/>
          <w:sz w:val="24"/>
          <w:szCs w:val="24"/>
          <w:bdr w:val="none" w:sz="0" w:space="0" w:color="auto" w:frame="1"/>
        </w:rPr>
        <w:t xml:space="preserve">governo. </w:t>
      </w:r>
      <w:proofErr w:type="gramStart"/>
      <w:r>
        <w:rPr>
          <w:rStyle w:val="Enfasicorsivo"/>
          <w:rFonts w:ascii="Times New Roman" w:hAnsi="Times New Roman"/>
          <w:color w:val="3B3B3D"/>
          <w:sz w:val="24"/>
          <w:szCs w:val="24"/>
          <w:bdr w:val="none" w:sz="0" w:space="0" w:color="auto" w:frame="1"/>
        </w:rPr>
        <w:t>E cioè i C</w:t>
      </w:r>
      <w:r w:rsidRPr="00312899">
        <w:rPr>
          <w:rStyle w:val="Enfasicorsivo"/>
          <w:rFonts w:ascii="Times New Roman" w:hAnsi="Times New Roman"/>
          <w:color w:val="3B3B3D"/>
          <w:sz w:val="24"/>
          <w:szCs w:val="24"/>
          <w:bdr w:val="none" w:sz="0" w:space="0" w:color="auto" w:frame="1"/>
        </w:rPr>
        <w:t xml:space="preserve">inquestelle, </w:t>
      </w:r>
      <w:r>
        <w:rPr>
          <w:rStyle w:val="Enfasicorsivo"/>
          <w:rFonts w:ascii="Times New Roman" w:hAnsi="Times New Roman"/>
          <w:color w:val="3B3B3D"/>
          <w:sz w:val="24"/>
          <w:szCs w:val="24"/>
          <w:bdr w:val="none" w:sz="0" w:space="0" w:color="auto" w:frame="1"/>
        </w:rPr>
        <w:t>del tutto estranei all’idea di</w:t>
      </w:r>
      <w:r w:rsidRPr="00312899">
        <w:rPr>
          <w:rStyle w:val="Enfasicorsivo"/>
          <w:rFonts w:ascii="Times New Roman" w:hAnsi="Times New Roman"/>
          <w:color w:val="3B3B3D"/>
          <w:sz w:val="24"/>
          <w:szCs w:val="24"/>
          <w:bdr w:val="none" w:sz="0" w:space="0" w:color="auto" w:frame="1"/>
        </w:rPr>
        <w:t xml:space="preserve"> alleanze con gli avversari</w:t>
      </w:r>
      <w:proofErr w:type="gramEnd"/>
      <w:r w:rsidRPr="00312899">
        <w:rPr>
          <w:rFonts w:ascii="Times New Roman" w:hAnsi="Times New Roman"/>
          <w:i/>
          <w:color w:val="3B3B3D"/>
          <w:sz w:val="24"/>
          <w:szCs w:val="24"/>
        </w:rPr>
        <w:t>.</w:t>
      </w:r>
      <w:r w:rsidRPr="00107B9A">
        <w:rPr>
          <w:rFonts w:ascii="Times New Roman" w:hAnsi="Times New Roman"/>
          <w:color w:val="3B3B3D"/>
          <w:sz w:val="24"/>
          <w:szCs w:val="24"/>
        </w:rPr>
        <w:t xml:space="preserve"> Il rischio concreto, </w:t>
      </w:r>
      <w:r>
        <w:rPr>
          <w:rFonts w:ascii="Times New Roman" w:hAnsi="Times New Roman"/>
          <w:color w:val="3B3B3D"/>
          <w:sz w:val="24"/>
          <w:szCs w:val="24"/>
        </w:rPr>
        <w:t xml:space="preserve">o forse quello che si </w:t>
      </w:r>
      <w:proofErr w:type="gramStart"/>
      <w:r>
        <w:rPr>
          <w:rFonts w:ascii="Times New Roman" w:hAnsi="Times New Roman"/>
          <w:color w:val="3B3B3D"/>
          <w:sz w:val="24"/>
          <w:szCs w:val="24"/>
        </w:rPr>
        <w:t>augurano</w:t>
      </w:r>
      <w:proofErr w:type="gramEnd"/>
      <w:r>
        <w:rPr>
          <w:rFonts w:ascii="Times New Roman" w:hAnsi="Times New Roman"/>
          <w:color w:val="3B3B3D"/>
          <w:sz w:val="24"/>
          <w:szCs w:val="24"/>
        </w:rPr>
        <w:t xml:space="preserve"> che succeda le forze che hanno votato il </w:t>
      </w:r>
      <w:r w:rsidRPr="000B6F10">
        <w:rPr>
          <w:rFonts w:ascii="Times New Roman" w:hAnsi="Times New Roman"/>
          <w:b/>
          <w:i/>
          <w:color w:val="3B3B3D"/>
          <w:sz w:val="24"/>
          <w:szCs w:val="24"/>
        </w:rPr>
        <w:t>Rosatellum</w:t>
      </w:r>
      <w:r>
        <w:rPr>
          <w:rFonts w:ascii="Times New Roman" w:hAnsi="Times New Roman"/>
          <w:color w:val="3B3B3D"/>
          <w:sz w:val="24"/>
          <w:szCs w:val="24"/>
        </w:rPr>
        <w:t xml:space="preserve">, </w:t>
      </w:r>
      <w:r w:rsidRPr="00107B9A">
        <w:rPr>
          <w:rFonts w:ascii="Times New Roman" w:hAnsi="Times New Roman"/>
          <w:color w:val="3B3B3D"/>
          <w:sz w:val="24"/>
          <w:szCs w:val="24"/>
        </w:rPr>
        <w:t xml:space="preserve">è </w:t>
      </w:r>
      <w:r>
        <w:rPr>
          <w:rFonts w:ascii="Times New Roman" w:hAnsi="Times New Roman"/>
          <w:color w:val="3B3B3D"/>
          <w:sz w:val="24"/>
          <w:szCs w:val="24"/>
        </w:rPr>
        <w:t>che</w:t>
      </w:r>
      <w:r w:rsidRPr="00107B9A">
        <w:rPr>
          <w:rFonts w:ascii="Times New Roman" w:hAnsi="Times New Roman"/>
          <w:color w:val="3B3B3D"/>
          <w:sz w:val="24"/>
          <w:szCs w:val="24"/>
        </w:rPr>
        <w:t xml:space="preserve"> </w:t>
      </w:r>
      <w:r>
        <w:rPr>
          <w:rFonts w:ascii="Times New Roman" w:hAnsi="Times New Roman"/>
          <w:color w:val="3B3B3D"/>
          <w:sz w:val="24"/>
          <w:szCs w:val="24"/>
        </w:rPr>
        <w:t xml:space="preserve">dalle elezioni emerga un </w:t>
      </w:r>
      <w:r w:rsidRPr="00107B9A">
        <w:rPr>
          <w:rFonts w:ascii="Times New Roman" w:hAnsi="Times New Roman"/>
          <w:color w:val="3B3B3D"/>
          <w:sz w:val="24"/>
          <w:szCs w:val="24"/>
        </w:rPr>
        <w:t>Parlamento del tutto incapace di accordare la fiducia a qualsivoglia governo</w:t>
      </w:r>
      <w:r>
        <w:rPr>
          <w:rFonts w:ascii="Times New Roman" w:hAnsi="Times New Roman"/>
          <w:color w:val="3B3B3D"/>
          <w:sz w:val="24"/>
          <w:szCs w:val="24"/>
        </w:rPr>
        <w:t>, per poi procedere ad un governo di larghe intese</w:t>
      </w:r>
      <w:r w:rsidRPr="00107B9A">
        <w:rPr>
          <w:rFonts w:ascii="Times New Roman" w:hAnsi="Times New Roman"/>
          <w:color w:val="3B3B3D"/>
          <w:sz w:val="24"/>
          <w:szCs w:val="24"/>
        </w:rPr>
        <w:t xml:space="preserve">. </w:t>
      </w:r>
      <w:r>
        <w:rPr>
          <w:rFonts w:ascii="Times New Roman" w:hAnsi="Times New Roman"/>
          <w:color w:val="3B3B3D"/>
          <w:sz w:val="24"/>
          <w:szCs w:val="24"/>
        </w:rPr>
        <w:t xml:space="preserve">Ancora una volta, </w:t>
      </w:r>
      <w:proofErr w:type="gramStart"/>
      <w:r>
        <w:rPr>
          <w:rFonts w:ascii="Times New Roman" w:hAnsi="Times New Roman"/>
          <w:color w:val="3B3B3D"/>
          <w:sz w:val="24"/>
          <w:szCs w:val="24"/>
        </w:rPr>
        <w:t>l’</w:t>
      </w:r>
      <w:proofErr w:type="gramEnd"/>
      <w:r>
        <w:rPr>
          <w:rFonts w:ascii="Times New Roman" w:hAnsi="Times New Roman"/>
          <w:color w:val="3B3B3D"/>
          <w:sz w:val="24"/>
          <w:szCs w:val="24"/>
        </w:rPr>
        <w:t xml:space="preserve">inciucio! In ogni caso quello </w:t>
      </w:r>
      <w:r>
        <w:rPr>
          <w:rStyle w:val="Enfasicorsivo"/>
          <w:rFonts w:ascii="Times New Roman" w:hAnsi="Times New Roman"/>
          <w:color w:val="3B3B3D"/>
          <w:sz w:val="24"/>
          <w:szCs w:val="24"/>
          <w:bdr w:val="none" w:sz="0" w:space="0" w:color="auto" w:frame="1"/>
        </w:rPr>
        <w:t>che appare</w:t>
      </w:r>
      <w:r w:rsidRPr="00107B9A">
        <w:rPr>
          <w:rFonts w:ascii="Times New Roman" w:hAnsi="Times New Roman"/>
          <w:color w:val="3B3B3D"/>
          <w:sz w:val="24"/>
          <w:szCs w:val="24"/>
        </w:rPr>
        <w:t xml:space="preserve"> chiaro </w:t>
      </w:r>
      <w:r>
        <w:rPr>
          <w:rFonts w:ascii="Times New Roman" w:hAnsi="Times New Roman"/>
          <w:color w:val="3B3B3D"/>
          <w:sz w:val="24"/>
          <w:szCs w:val="24"/>
        </w:rPr>
        <w:t xml:space="preserve">è </w:t>
      </w:r>
      <w:r w:rsidRPr="00107B9A">
        <w:rPr>
          <w:rFonts w:ascii="Times New Roman" w:hAnsi="Times New Roman"/>
          <w:color w:val="3B3B3D"/>
          <w:sz w:val="24"/>
          <w:szCs w:val="24"/>
        </w:rPr>
        <w:t xml:space="preserve">che il </w:t>
      </w:r>
      <w:r w:rsidRPr="000B6F10">
        <w:rPr>
          <w:rFonts w:ascii="Times New Roman" w:hAnsi="Times New Roman"/>
          <w:b/>
          <w:i/>
          <w:color w:val="3B3B3D"/>
          <w:sz w:val="24"/>
          <w:szCs w:val="24"/>
        </w:rPr>
        <w:t>Rosatellum</w:t>
      </w:r>
      <w:r w:rsidRPr="00107B9A">
        <w:rPr>
          <w:rFonts w:ascii="Times New Roman" w:hAnsi="Times New Roman"/>
          <w:color w:val="3B3B3D"/>
          <w:sz w:val="24"/>
          <w:szCs w:val="24"/>
        </w:rPr>
        <w:t xml:space="preserve"> avvantaggi alcuni partiti – </w:t>
      </w:r>
      <w:r>
        <w:rPr>
          <w:rFonts w:ascii="Times New Roman" w:hAnsi="Times New Roman"/>
          <w:color w:val="3B3B3D"/>
          <w:sz w:val="24"/>
          <w:szCs w:val="24"/>
        </w:rPr>
        <w:t xml:space="preserve">quelli che </w:t>
      </w:r>
      <w:proofErr w:type="gramStart"/>
      <w:r>
        <w:rPr>
          <w:rFonts w:ascii="Times New Roman" w:hAnsi="Times New Roman"/>
          <w:color w:val="3B3B3D"/>
          <w:sz w:val="24"/>
          <w:szCs w:val="24"/>
        </w:rPr>
        <w:t xml:space="preserve">lo </w:t>
      </w:r>
      <w:proofErr w:type="gramEnd"/>
      <w:r>
        <w:rPr>
          <w:rFonts w:ascii="Times New Roman" w:hAnsi="Times New Roman"/>
          <w:color w:val="3B3B3D"/>
          <w:sz w:val="24"/>
          <w:szCs w:val="24"/>
        </w:rPr>
        <w:t>hanno votato</w:t>
      </w:r>
      <w:r w:rsidRPr="00107B9A">
        <w:rPr>
          <w:rFonts w:ascii="Times New Roman" w:hAnsi="Times New Roman"/>
          <w:color w:val="3B3B3D"/>
          <w:sz w:val="24"/>
          <w:szCs w:val="24"/>
        </w:rPr>
        <w:t xml:space="preserve"> – e ne svantaggi altri. In </w:t>
      </w:r>
      <w:r>
        <w:rPr>
          <w:rFonts w:ascii="Times New Roman" w:hAnsi="Times New Roman"/>
          <w:color w:val="3B3B3D"/>
          <w:sz w:val="24"/>
          <w:szCs w:val="24"/>
        </w:rPr>
        <w:t>realtà, si tratta di una legge “</w:t>
      </w:r>
      <w:proofErr w:type="gramStart"/>
      <w:r w:rsidRPr="00107B9A">
        <w:rPr>
          <w:rStyle w:val="Enfasicorsivo"/>
          <w:rFonts w:ascii="Times New Roman" w:hAnsi="Times New Roman"/>
          <w:color w:val="3B3B3D"/>
          <w:sz w:val="24"/>
          <w:szCs w:val="24"/>
          <w:bdr w:val="none" w:sz="0" w:space="0" w:color="auto" w:frame="1"/>
        </w:rPr>
        <w:t>ad</w:t>
      </w:r>
      <w:proofErr w:type="gramEnd"/>
      <w:r w:rsidRPr="00107B9A">
        <w:rPr>
          <w:rStyle w:val="Enfasicorsivo"/>
          <w:rFonts w:ascii="Times New Roman" w:hAnsi="Times New Roman"/>
          <w:color w:val="3B3B3D"/>
          <w:sz w:val="24"/>
          <w:szCs w:val="24"/>
          <w:bdr w:val="none" w:sz="0" w:space="0" w:color="auto" w:frame="1"/>
        </w:rPr>
        <w:t xml:space="preserve"> personas</w:t>
      </w:r>
      <w:r w:rsidRPr="00E23681">
        <w:rPr>
          <w:rStyle w:val="Enfasicorsivo"/>
          <w:rFonts w:ascii="Times New Roman" w:hAnsi="Times New Roman"/>
          <w:color w:val="3B3B3D"/>
          <w:sz w:val="24"/>
          <w:szCs w:val="24"/>
          <w:bdr w:val="none" w:sz="0" w:space="0" w:color="auto" w:frame="1"/>
        </w:rPr>
        <w:t>”</w:t>
      </w:r>
      <w:r>
        <w:rPr>
          <w:rStyle w:val="Enfasicorsivo"/>
          <w:rFonts w:ascii="Times New Roman" w:hAnsi="Times New Roman"/>
          <w:color w:val="3B3B3D"/>
          <w:sz w:val="24"/>
          <w:szCs w:val="24"/>
          <w:bdr w:val="none" w:sz="0" w:space="0" w:color="auto" w:frame="1"/>
        </w:rPr>
        <w:t>, a beneficio del PD e di Forza Italia</w:t>
      </w:r>
      <w:r w:rsidRPr="00107B9A">
        <w:rPr>
          <w:rStyle w:val="Enfasicorsivo"/>
          <w:rFonts w:ascii="Times New Roman" w:hAnsi="Times New Roman"/>
          <w:color w:val="3B3B3D"/>
          <w:sz w:val="24"/>
          <w:szCs w:val="24"/>
          <w:bdr w:val="none" w:sz="0" w:space="0" w:color="auto" w:frame="1"/>
        </w:rPr>
        <w:t xml:space="preserve">. </w:t>
      </w:r>
      <w:r w:rsidRPr="00E23681">
        <w:rPr>
          <w:rStyle w:val="Enfasicorsivo"/>
          <w:rFonts w:ascii="Times New Roman" w:hAnsi="Times New Roman"/>
          <w:color w:val="3B3B3D"/>
          <w:sz w:val="24"/>
          <w:szCs w:val="24"/>
          <w:bdr w:val="none" w:sz="0" w:space="0" w:color="auto" w:frame="1"/>
        </w:rPr>
        <w:t>E, tanto per fare buon peso</w:t>
      </w:r>
      <w:r>
        <w:rPr>
          <w:rStyle w:val="Enfasicorsivo"/>
          <w:rFonts w:ascii="Times New Roman" w:hAnsi="Times New Roman"/>
          <w:color w:val="3B3B3D"/>
          <w:sz w:val="24"/>
          <w:szCs w:val="24"/>
          <w:bdr w:val="none" w:sz="0" w:space="0" w:color="auto" w:frame="1"/>
        </w:rPr>
        <w:t>,</w:t>
      </w:r>
      <w:r w:rsidRPr="00E23681">
        <w:rPr>
          <w:rStyle w:val="Enfasicorsivo"/>
          <w:rFonts w:ascii="Times New Roman" w:hAnsi="Times New Roman"/>
          <w:color w:val="3B3B3D"/>
          <w:sz w:val="24"/>
          <w:szCs w:val="24"/>
          <w:bdr w:val="none" w:sz="0" w:space="0" w:color="auto" w:frame="1"/>
        </w:rPr>
        <w:t xml:space="preserve"> è anche una legge</w:t>
      </w:r>
      <w:r>
        <w:rPr>
          <w:rStyle w:val="Enfasicorsivo"/>
          <w:rFonts w:ascii="Times New Roman" w:hAnsi="Times New Roman"/>
          <w:color w:val="3B3B3D"/>
          <w:sz w:val="24"/>
          <w:szCs w:val="24"/>
          <w:bdr w:val="none" w:sz="0" w:space="0" w:color="auto" w:frame="1"/>
        </w:rPr>
        <w:t xml:space="preserve"> “</w:t>
      </w:r>
      <w:r w:rsidRPr="00107B9A">
        <w:rPr>
          <w:rStyle w:val="Enfasicorsivo"/>
          <w:rFonts w:ascii="Times New Roman" w:hAnsi="Times New Roman"/>
          <w:color w:val="3B3B3D"/>
          <w:sz w:val="24"/>
          <w:szCs w:val="24"/>
          <w:bdr w:val="none" w:sz="0" w:space="0" w:color="auto" w:frame="1"/>
        </w:rPr>
        <w:t>contra personam</w:t>
      </w:r>
      <w:r w:rsidRPr="00E23681">
        <w:rPr>
          <w:rStyle w:val="Enfasicorsivo"/>
          <w:rFonts w:ascii="Times New Roman" w:hAnsi="Times New Roman"/>
          <w:color w:val="3B3B3D"/>
          <w:sz w:val="24"/>
          <w:szCs w:val="24"/>
          <w:bdr w:val="none" w:sz="0" w:space="0" w:color="auto" w:frame="1"/>
        </w:rPr>
        <w:t>”.</w:t>
      </w:r>
      <w:r>
        <w:rPr>
          <w:rStyle w:val="Enfasicorsivo"/>
          <w:rFonts w:ascii="Times New Roman" w:hAnsi="Times New Roman"/>
          <w:color w:val="3B3B3D"/>
          <w:sz w:val="24"/>
          <w:szCs w:val="24"/>
          <w:bdr w:val="none" w:sz="0" w:space="0" w:color="auto" w:frame="1"/>
        </w:rPr>
        <w:t xml:space="preserve"> Perché danneggia sostanzialmente </w:t>
      </w:r>
      <w:r w:rsidRPr="00617627">
        <w:rPr>
          <w:rStyle w:val="Enfasicorsivo"/>
          <w:rFonts w:ascii="Times New Roman" w:hAnsi="Times New Roman"/>
          <w:color w:val="3B3B3D"/>
          <w:sz w:val="24"/>
          <w:szCs w:val="24"/>
          <w:bdr w:val="none" w:sz="0" w:space="0" w:color="auto" w:frame="1"/>
        </w:rPr>
        <w:t xml:space="preserve">il MoVimento </w:t>
      </w:r>
      <w:proofErr w:type="gramStart"/>
      <w:r w:rsidRPr="00617627">
        <w:rPr>
          <w:rStyle w:val="Enfasicorsivo"/>
          <w:rFonts w:ascii="Times New Roman" w:hAnsi="Times New Roman"/>
          <w:color w:val="3B3B3D"/>
          <w:sz w:val="24"/>
          <w:szCs w:val="24"/>
          <w:bdr w:val="none" w:sz="0" w:space="0" w:color="auto" w:frame="1"/>
        </w:rPr>
        <w:t>5</w:t>
      </w:r>
      <w:proofErr w:type="gramEnd"/>
      <w:r w:rsidRPr="00617627">
        <w:rPr>
          <w:rStyle w:val="Enfasicorsivo"/>
          <w:rFonts w:ascii="Times New Roman" w:hAnsi="Times New Roman"/>
          <w:color w:val="3B3B3D"/>
          <w:sz w:val="24"/>
          <w:szCs w:val="24"/>
          <w:bdr w:val="none" w:sz="0" w:space="0" w:color="auto" w:frame="1"/>
        </w:rPr>
        <w:t xml:space="preserve"> Stelle</w:t>
      </w:r>
      <w:r w:rsidRPr="00107B9A">
        <w:rPr>
          <w:rFonts w:ascii="Times New Roman" w:hAnsi="Times New Roman"/>
          <w:color w:val="3B3B3D"/>
          <w:sz w:val="24"/>
          <w:szCs w:val="24"/>
        </w:rPr>
        <w:t>.</w:t>
      </w:r>
      <w:r>
        <w:rPr>
          <w:rFonts w:ascii="Times New Roman" w:hAnsi="Times New Roman"/>
          <w:color w:val="3B3B3D"/>
          <w:sz w:val="24"/>
          <w:szCs w:val="24"/>
        </w:rPr>
        <w:t xml:space="preserve"> Guai a rifugiarsi dietro la formula: </w:t>
      </w:r>
      <w:r w:rsidRPr="00107B9A">
        <w:rPr>
          <w:rFonts w:ascii="Times New Roman" w:hAnsi="Times New Roman"/>
          <w:color w:val="3B3B3D"/>
          <w:sz w:val="24"/>
          <w:szCs w:val="24"/>
        </w:rPr>
        <w:t>“</w:t>
      </w:r>
      <w:r w:rsidRPr="00107B9A">
        <w:rPr>
          <w:rStyle w:val="Enfasicorsivo"/>
          <w:rFonts w:ascii="Times New Roman" w:hAnsi="Times New Roman"/>
          <w:color w:val="3B3B3D"/>
          <w:sz w:val="24"/>
          <w:szCs w:val="24"/>
          <w:bdr w:val="none" w:sz="0" w:space="0" w:color="auto" w:frame="1"/>
        </w:rPr>
        <w:t xml:space="preserve">Non è colpa di nessuno </w:t>
      </w:r>
      <w:r>
        <w:rPr>
          <w:rStyle w:val="Enfasicorsivo"/>
          <w:rFonts w:ascii="Times New Roman" w:hAnsi="Times New Roman"/>
          <w:color w:val="3B3B3D"/>
          <w:sz w:val="24"/>
          <w:szCs w:val="24"/>
          <w:bdr w:val="none" w:sz="0" w:space="0" w:color="auto" w:frame="1"/>
        </w:rPr>
        <w:t>s</w:t>
      </w:r>
      <w:r w:rsidRPr="00107B9A">
        <w:rPr>
          <w:rStyle w:val="Enfasicorsivo"/>
          <w:rFonts w:ascii="Times New Roman" w:hAnsi="Times New Roman"/>
          <w:color w:val="3B3B3D"/>
          <w:sz w:val="24"/>
          <w:szCs w:val="24"/>
          <w:bdr w:val="none" w:sz="0" w:space="0" w:color="auto" w:frame="1"/>
        </w:rPr>
        <w:t>e i pentastellati non vogli</w:t>
      </w:r>
      <w:r>
        <w:rPr>
          <w:rStyle w:val="Enfasicorsivo"/>
          <w:rFonts w:ascii="Times New Roman" w:hAnsi="Times New Roman"/>
          <w:color w:val="3B3B3D"/>
          <w:sz w:val="24"/>
          <w:szCs w:val="24"/>
          <w:bdr w:val="none" w:sz="0" w:space="0" w:color="auto" w:frame="1"/>
        </w:rPr>
        <w:t>o</w:t>
      </w:r>
      <w:r w:rsidRPr="00107B9A">
        <w:rPr>
          <w:rStyle w:val="Enfasicorsivo"/>
          <w:rFonts w:ascii="Times New Roman" w:hAnsi="Times New Roman"/>
          <w:color w:val="3B3B3D"/>
          <w:sz w:val="24"/>
          <w:szCs w:val="24"/>
          <w:bdr w:val="none" w:sz="0" w:space="0" w:color="auto" w:frame="1"/>
        </w:rPr>
        <w:t>no allearsi</w:t>
      </w:r>
      <w:r w:rsidRPr="00617627">
        <w:rPr>
          <w:rStyle w:val="Enfasicorsivo"/>
          <w:rFonts w:ascii="Times New Roman" w:hAnsi="Times New Roman"/>
          <w:color w:val="3B3B3D"/>
          <w:sz w:val="24"/>
          <w:szCs w:val="24"/>
          <w:bdr w:val="none" w:sz="0" w:space="0" w:color="auto" w:frame="1"/>
        </w:rPr>
        <w:t>”</w:t>
      </w:r>
      <w:r w:rsidRPr="00107B9A">
        <w:rPr>
          <w:rFonts w:ascii="Times New Roman" w:hAnsi="Times New Roman"/>
          <w:color w:val="3B3B3D"/>
          <w:sz w:val="24"/>
          <w:szCs w:val="24"/>
        </w:rPr>
        <w:t>.</w:t>
      </w:r>
      <w:r>
        <w:rPr>
          <w:rFonts w:ascii="Times New Roman" w:hAnsi="Times New Roman"/>
          <w:color w:val="3B3B3D"/>
          <w:sz w:val="24"/>
          <w:szCs w:val="24"/>
        </w:rPr>
        <w:t xml:space="preserve"> </w:t>
      </w:r>
    </w:p>
    <w:p w:rsidR="002A64D6" w:rsidRDefault="002A64D6" w:rsidP="002A64D6">
      <w:pPr>
        <w:autoSpaceDE w:val="0"/>
        <w:autoSpaceDN w:val="0"/>
        <w:adjustRightInd w:val="0"/>
        <w:spacing w:after="0" w:line="240" w:lineRule="auto"/>
        <w:ind w:firstLine="567"/>
        <w:jc w:val="both"/>
        <w:rPr>
          <w:rFonts w:ascii="Times New Roman" w:hAnsi="Times New Roman"/>
          <w:color w:val="3B3B3D"/>
          <w:sz w:val="24"/>
          <w:szCs w:val="24"/>
        </w:rPr>
      </w:pPr>
      <w:r>
        <w:rPr>
          <w:rFonts w:ascii="Times New Roman" w:hAnsi="Times New Roman"/>
          <w:color w:val="3B3B3D"/>
          <w:sz w:val="24"/>
          <w:szCs w:val="24"/>
        </w:rPr>
        <w:t>L’orrenda legge</w:t>
      </w:r>
      <w:r w:rsidRPr="00107B9A">
        <w:rPr>
          <w:rFonts w:ascii="Times New Roman" w:hAnsi="Times New Roman"/>
          <w:color w:val="3B3B3D"/>
          <w:sz w:val="24"/>
          <w:szCs w:val="24"/>
        </w:rPr>
        <w:t> </w:t>
      </w:r>
      <w:r>
        <w:rPr>
          <w:rFonts w:ascii="Times New Roman" w:hAnsi="Times New Roman"/>
          <w:color w:val="3B3B3D"/>
          <w:sz w:val="24"/>
          <w:szCs w:val="24"/>
        </w:rPr>
        <w:t xml:space="preserve">avrà come conseguenza </w:t>
      </w:r>
      <w:r w:rsidRPr="00107B9A">
        <w:rPr>
          <w:rFonts w:ascii="Times New Roman" w:hAnsi="Times New Roman"/>
          <w:color w:val="3B3B3D"/>
          <w:sz w:val="24"/>
          <w:szCs w:val="24"/>
        </w:rPr>
        <w:t>un Parlamento largament</w:t>
      </w:r>
      <w:r>
        <w:rPr>
          <w:rFonts w:ascii="Times New Roman" w:hAnsi="Times New Roman"/>
          <w:color w:val="3B3B3D"/>
          <w:sz w:val="24"/>
          <w:szCs w:val="24"/>
        </w:rPr>
        <w:t>e</w:t>
      </w:r>
      <w:r w:rsidRPr="00107B9A">
        <w:rPr>
          <w:rFonts w:ascii="Times New Roman" w:hAnsi="Times New Roman"/>
          <w:color w:val="3B3B3D"/>
          <w:sz w:val="24"/>
          <w:szCs w:val="24"/>
        </w:rPr>
        <w:t xml:space="preserve"> frammentato</w:t>
      </w:r>
      <w:r>
        <w:rPr>
          <w:rFonts w:ascii="Times New Roman" w:hAnsi="Times New Roman"/>
          <w:color w:val="3B3B3D"/>
          <w:sz w:val="24"/>
          <w:szCs w:val="24"/>
        </w:rPr>
        <w:t>. In altri termini,</w:t>
      </w:r>
      <w:r w:rsidRPr="00107B9A">
        <w:rPr>
          <w:rFonts w:ascii="Times New Roman" w:hAnsi="Times New Roman"/>
          <w:color w:val="3B3B3D"/>
          <w:sz w:val="24"/>
          <w:szCs w:val="24"/>
        </w:rPr>
        <w:t xml:space="preserve"> l’unica possibilità di arrivare alla formazione di un governo potr</w:t>
      </w:r>
      <w:r>
        <w:rPr>
          <w:rFonts w:ascii="Times New Roman" w:hAnsi="Times New Roman"/>
          <w:color w:val="3B3B3D"/>
          <w:sz w:val="24"/>
          <w:szCs w:val="24"/>
        </w:rPr>
        <w:t>à</w:t>
      </w:r>
      <w:r w:rsidRPr="00107B9A">
        <w:rPr>
          <w:rFonts w:ascii="Times New Roman" w:hAnsi="Times New Roman"/>
          <w:color w:val="3B3B3D"/>
          <w:sz w:val="24"/>
          <w:szCs w:val="24"/>
        </w:rPr>
        <w:t xml:space="preserve"> essere rappresentata da una </w:t>
      </w:r>
      <w:proofErr w:type="gramStart"/>
      <w:r w:rsidRPr="00107B9A">
        <w:rPr>
          <w:rFonts w:ascii="Times New Roman" w:hAnsi="Times New Roman"/>
          <w:color w:val="3B3B3D"/>
          <w:sz w:val="24"/>
          <w:szCs w:val="24"/>
        </w:rPr>
        <w:t>coalizione</w:t>
      </w:r>
      <w:proofErr w:type="gramEnd"/>
      <w:r w:rsidRPr="00107B9A">
        <w:rPr>
          <w:rFonts w:ascii="Times New Roman" w:hAnsi="Times New Roman"/>
          <w:color w:val="3B3B3D"/>
          <w:sz w:val="24"/>
          <w:szCs w:val="24"/>
        </w:rPr>
        <w:t xml:space="preserve"> vasta formata da partiti oggi avversari. E’ </w:t>
      </w:r>
      <w:r>
        <w:rPr>
          <w:rFonts w:ascii="Times New Roman" w:hAnsi="Times New Roman"/>
          <w:color w:val="3B3B3D"/>
          <w:sz w:val="24"/>
          <w:szCs w:val="24"/>
        </w:rPr>
        <w:t xml:space="preserve">quello che sta avvenendo in questi giorni. E tutti a chiedersi la struttura delle due </w:t>
      </w:r>
      <w:proofErr w:type="gramStart"/>
      <w:r>
        <w:rPr>
          <w:rFonts w:ascii="Times New Roman" w:hAnsi="Times New Roman"/>
          <w:color w:val="3B3B3D"/>
          <w:sz w:val="24"/>
          <w:szCs w:val="24"/>
        </w:rPr>
        <w:t>coalizioni</w:t>
      </w:r>
      <w:proofErr w:type="gramEnd"/>
      <w:r>
        <w:rPr>
          <w:rFonts w:ascii="Times New Roman" w:hAnsi="Times New Roman"/>
          <w:color w:val="3B3B3D"/>
          <w:sz w:val="24"/>
          <w:szCs w:val="24"/>
        </w:rPr>
        <w:t xml:space="preserve">, dal momento che il MoVimento 5Stelle non è in nessun modo interessato ad allearsi con i partiti che hanno governato negli ultimi 25 anni l’Italia con i risultati che sappiamo! </w:t>
      </w:r>
    </w:p>
    <w:p w:rsidR="002A64D6" w:rsidRDefault="002A64D6" w:rsidP="002A64D6">
      <w:pPr>
        <w:spacing w:after="0" w:line="240" w:lineRule="auto"/>
        <w:ind w:firstLine="567"/>
        <w:jc w:val="both"/>
        <w:rPr>
          <w:rFonts w:ascii="Times New Roman" w:eastAsia="Times New Roman" w:hAnsi="Times New Roman"/>
          <w:sz w:val="24"/>
          <w:szCs w:val="24"/>
          <w:lang w:eastAsia="it-IT"/>
        </w:rPr>
      </w:pPr>
      <w:proofErr w:type="gramStart"/>
      <w:r>
        <w:rPr>
          <w:rFonts w:ascii="Times New Roman" w:eastAsia="Times New Roman" w:hAnsi="Times New Roman"/>
          <w:sz w:val="24"/>
          <w:szCs w:val="24"/>
          <w:lang w:eastAsia="it-IT"/>
        </w:rPr>
        <w:t>Ed</w:t>
      </w:r>
      <w:proofErr w:type="gramEnd"/>
      <w:r>
        <w:rPr>
          <w:rFonts w:ascii="Times New Roman" w:eastAsia="Times New Roman" w:hAnsi="Times New Roman"/>
          <w:sz w:val="24"/>
          <w:szCs w:val="24"/>
          <w:lang w:eastAsia="it-IT"/>
        </w:rPr>
        <w:t xml:space="preserve"> ora è cominciata la corsa alla creazione di partitini di ogni tipo. </w:t>
      </w:r>
      <w:r w:rsidRPr="008313D6">
        <w:rPr>
          <w:rFonts w:ascii="Times New Roman" w:eastAsia="Times New Roman" w:hAnsi="Times New Roman"/>
          <w:sz w:val="24"/>
          <w:szCs w:val="24"/>
          <w:lang w:eastAsia="it-IT"/>
        </w:rPr>
        <w:t>Sono diversi</w:t>
      </w:r>
      <w:hyperlink r:id="rId5" w:history="1">
        <w:r w:rsidRPr="00FF266E">
          <w:rPr>
            <w:rFonts w:ascii="Times New Roman" w:eastAsia="Times New Roman" w:hAnsi="Times New Roman"/>
            <w:sz w:val="24"/>
            <w:szCs w:val="24"/>
            <w:lang w:eastAsia="it-IT"/>
          </w:rPr>
          <w:t> gli adempimenti che i partiti dovranno formalizzare </w:t>
        </w:r>
      </w:hyperlink>
      <w:r w:rsidRPr="008313D6">
        <w:rPr>
          <w:rFonts w:ascii="Times New Roman" w:eastAsia="Times New Roman" w:hAnsi="Times New Roman"/>
          <w:sz w:val="24"/>
          <w:szCs w:val="24"/>
          <w:lang w:eastAsia="it-IT"/>
        </w:rPr>
        <w:t>nei prossimi giorni, tra il 19 e il 21 gennaio, per partecipare alle elezioni del 4 marzo</w:t>
      </w:r>
      <w:r>
        <w:rPr>
          <w:rFonts w:ascii="Times New Roman" w:eastAsia="Times New Roman" w:hAnsi="Times New Roman"/>
          <w:sz w:val="24"/>
          <w:szCs w:val="24"/>
          <w:lang w:eastAsia="it-IT"/>
        </w:rPr>
        <w:t>. Dovranno presentare</w:t>
      </w:r>
      <w:r w:rsidRPr="008313D6">
        <w:rPr>
          <w:rFonts w:ascii="Times New Roman" w:eastAsia="Times New Roman" w:hAnsi="Times New Roman"/>
          <w:sz w:val="24"/>
          <w:szCs w:val="24"/>
          <w:lang w:eastAsia="it-IT"/>
        </w:rPr>
        <w:t xml:space="preserve"> simbolo, programma</w:t>
      </w:r>
      <w:r>
        <w:rPr>
          <w:rFonts w:ascii="Times New Roman" w:eastAsia="Times New Roman" w:hAnsi="Times New Roman"/>
          <w:sz w:val="24"/>
          <w:szCs w:val="24"/>
          <w:lang w:eastAsia="it-IT"/>
        </w:rPr>
        <w:t xml:space="preserve"> e</w:t>
      </w:r>
      <w:r w:rsidRPr="008313D6">
        <w:rPr>
          <w:rFonts w:ascii="Times New Roman" w:eastAsia="Times New Roman" w:hAnsi="Times New Roman"/>
          <w:sz w:val="24"/>
          <w:szCs w:val="24"/>
          <w:lang w:eastAsia="it-IT"/>
        </w:rPr>
        <w:t xml:space="preserve"> statuto. </w:t>
      </w:r>
      <w:r>
        <w:rPr>
          <w:rFonts w:ascii="Times New Roman" w:eastAsia="Times New Roman" w:hAnsi="Times New Roman"/>
          <w:sz w:val="24"/>
          <w:szCs w:val="24"/>
          <w:lang w:eastAsia="it-IT"/>
        </w:rPr>
        <w:t xml:space="preserve">Se nuovi, dovranno procedere anche alla raccolta di firme. </w:t>
      </w:r>
      <w:proofErr w:type="gramStart"/>
      <w:r>
        <w:rPr>
          <w:rFonts w:ascii="Times New Roman" w:eastAsia="Times New Roman" w:hAnsi="Times New Roman"/>
          <w:sz w:val="24"/>
          <w:szCs w:val="24"/>
          <w:lang w:eastAsia="it-IT"/>
        </w:rPr>
        <w:t>Cosa faticosa e con il rischio di non farcela</w:t>
      </w:r>
      <w:proofErr w:type="gramEnd"/>
      <w:r>
        <w:rPr>
          <w:rFonts w:ascii="Times New Roman" w:eastAsia="Times New Roman" w:hAnsi="Times New Roman"/>
          <w:sz w:val="24"/>
          <w:szCs w:val="24"/>
          <w:lang w:eastAsia="it-IT"/>
        </w:rPr>
        <w:t xml:space="preserve">. Ed ecco allora la corsa ad apparentarsi con partiti morti (e dunque esistiti nel passato), per non passare sotto le forche caudine della raccolta delle firme! </w:t>
      </w:r>
      <w:proofErr w:type="gramStart"/>
      <w:r>
        <w:rPr>
          <w:rFonts w:ascii="Times New Roman" w:eastAsia="Times New Roman" w:hAnsi="Times New Roman"/>
          <w:sz w:val="24"/>
          <w:szCs w:val="24"/>
          <w:lang w:eastAsia="it-IT"/>
        </w:rPr>
        <w:t>Successivamente</w:t>
      </w:r>
      <w:proofErr w:type="gramEnd"/>
      <w:r w:rsidRPr="008313D6">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 xml:space="preserve">sarà necessaria </w:t>
      </w:r>
      <w:r w:rsidRPr="008313D6">
        <w:rPr>
          <w:rFonts w:ascii="Times New Roman" w:eastAsia="Times New Roman" w:hAnsi="Times New Roman"/>
          <w:sz w:val="24"/>
          <w:szCs w:val="24"/>
          <w:lang w:eastAsia="it-IT"/>
        </w:rPr>
        <w:t xml:space="preserve">la “dichiarazione di collegamento” ossia delle altre formazioni politiche con cui si intende formare una coalizione, “apparentandosi” nei collegi uninominali. Mentre solo tra il 28 e il 29 gennaio si conosceranno i nomi di tutti i candidati, nei collegi uninominali e nei listini proporzionali. </w:t>
      </w:r>
    </w:p>
    <w:p w:rsidR="002A64D6" w:rsidRDefault="002A64D6" w:rsidP="002A64D6">
      <w:pPr>
        <w:spacing w:after="0" w:line="240" w:lineRule="auto"/>
        <w:ind w:firstLine="567"/>
        <w:jc w:val="both"/>
        <w:rPr>
          <w:rFonts w:ascii="Times New Roman" w:eastAsia="Times New Roman" w:hAnsi="Times New Roman"/>
          <w:sz w:val="24"/>
          <w:szCs w:val="24"/>
          <w:lang w:eastAsia="it-IT"/>
        </w:rPr>
      </w:pPr>
      <w:r w:rsidRPr="008313D6">
        <w:rPr>
          <w:rFonts w:ascii="Times New Roman" w:eastAsia="Times New Roman" w:hAnsi="Times New Roman"/>
          <w:sz w:val="24"/>
          <w:szCs w:val="24"/>
          <w:lang w:eastAsia="it-IT"/>
        </w:rPr>
        <w:t>M5s e Liberi e Uguali (la formazione nata a sinistra del Pd guidata da </w:t>
      </w:r>
      <w:hyperlink r:id="rId6" w:history="1">
        <w:r w:rsidRPr="00C83BBC">
          <w:rPr>
            <w:rFonts w:ascii="Times New Roman" w:eastAsia="Times New Roman" w:hAnsi="Times New Roman"/>
            <w:sz w:val="24"/>
            <w:szCs w:val="24"/>
            <w:lang w:eastAsia="it-IT"/>
          </w:rPr>
          <w:t>Pietro Grasso</w:t>
        </w:r>
      </w:hyperlink>
      <w:r>
        <w:rPr>
          <w:rFonts w:ascii="Times New Roman" w:eastAsia="Times New Roman" w:hAnsi="Times New Roman"/>
          <w:sz w:val="24"/>
          <w:szCs w:val="24"/>
          <w:lang w:eastAsia="it-IT"/>
        </w:rPr>
        <w:t>) correra</w:t>
      </w:r>
      <w:r w:rsidRPr="008313D6">
        <w:rPr>
          <w:rFonts w:ascii="Times New Roman" w:eastAsia="Times New Roman" w:hAnsi="Times New Roman"/>
          <w:sz w:val="24"/>
          <w:szCs w:val="24"/>
          <w:lang w:eastAsia="it-IT"/>
        </w:rPr>
        <w:t>nno da soli, centrodestra e centrosi</w:t>
      </w:r>
      <w:r>
        <w:rPr>
          <w:rFonts w:ascii="Times New Roman" w:eastAsia="Times New Roman" w:hAnsi="Times New Roman"/>
          <w:sz w:val="24"/>
          <w:szCs w:val="24"/>
          <w:lang w:eastAsia="it-IT"/>
        </w:rPr>
        <w:t>ni</w:t>
      </w:r>
      <w:r w:rsidRPr="008313D6">
        <w:rPr>
          <w:rFonts w:ascii="Times New Roman" w:eastAsia="Times New Roman" w:hAnsi="Times New Roman"/>
          <w:sz w:val="24"/>
          <w:szCs w:val="24"/>
          <w:lang w:eastAsia="it-IT"/>
        </w:rPr>
        <w:t xml:space="preserve">stra si accingono </w:t>
      </w:r>
      <w:r>
        <w:rPr>
          <w:rFonts w:ascii="Times New Roman" w:eastAsia="Times New Roman" w:hAnsi="Times New Roman"/>
          <w:sz w:val="24"/>
          <w:szCs w:val="24"/>
          <w:lang w:eastAsia="it-IT"/>
        </w:rPr>
        <w:t xml:space="preserve">invece </w:t>
      </w:r>
      <w:r w:rsidRPr="008313D6">
        <w:rPr>
          <w:rFonts w:ascii="Times New Roman" w:eastAsia="Times New Roman" w:hAnsi="Times New Roman"/>
          <w:sz w:val="24"/>
          <w:szCs w:val="24"/>
          <w:lang w:eastAsia="it-IT"/>
        </w:rPr>
        <w:t>a presentarsi agli elettori con un’ampia coalizione.</w:t>
      </w:r>
      <w:r>
        <w:rPr>
          <w:rFonts w:ascii="Times New Roman" w:eastAsia="Times New Roman" w:hAnsi="Times New Roman"/>
          <w:sz w:val="24"/>
          <w:szCs w:val="24"/>
          <w:lang w:eastAsia="it-IT"/>
        </w:rPr>
        <w:t xml:space="preserve"> I c</w:t>
      </w:r>
      <w:r w:rsidRPr="008313D6">
        <w:rPr>
          <w:rFonts w:ascii="Times New Roman" w:eastAsia="Times New Roman" w:hAnsi="Times New Roman"/>
          <w:sz w:val="24"/>
          <w:szCs w:val="24"/>
          <w:lang w:eastAsia="it-IT"/>
        </w:rPr>
        <w:t xml:space="preserve">artelli elettorali </w:t>
      </w:r>
      <w:r>
        <w:rPr>
          <w:rFonts w:ascii="Times New Roman" w:eastAsia="Times New Roman" w:hAnsi="Times New Roman"/>
          <w:sz w:val="24"/>
          <w:szCs w:val="24"/>
          <w:lang w:eastAsia="it-IT"/>
        </w:rPr>
        <w:t xml:space="preserve">rischiano, </w:t>
      </w:r>
      <w:r w:rsidRPr="008313D6">
        <w:rPr>
          <w:rFonts w:ascii="Times New Roman" w:eastAsia="Times New Roman" w:hAnsi="Times New Roman"/>
          <w:sz w:val="24"/>
          <w:szCs w:val="24"/>
          <w:lang w:eastAsia="it-IT"/>
        </w:rPr>
        <w:t xml:space="preserve">per numerosità, di superare quelli delle elezioni </w:t>
      </w:r>
      <w:proofErr w:type="gramStart"/>
      <w:r w:rsidRPr="008313D6">
        <w:rPr>
          <w:rFonts w:ascii="Times New Roman" w:eastAsia="Times New Roman" w:hAnsi="Times New Roman"/>
          <w:sz w:val="24"/>
          <w:szCs w:val="24"/>
          <w:lang w:eastAsia="it-IT"/>
        </w:rPr>
        <w:t>del</w:t>
      </w:r>
      <w:proofErr w:type="gramEnd"/>
      <w:r w:rsidRPr="008313D6">
        <w:rPr>
          <w:rFonts w:ascii="Times New Roman" w:eastAsia="Times New Roman" w:hAnsi="Times New Roman"/>
          <w:sz w:val="24"/>
          <w:szCs w:val="24"/>
          <w:lang w:eastAsia="it-IT"/>
        </w:rPr>
        <w:t xml:space="preserve"> 2013. </w:t>
      </w:r>
    </w:p>
    <w:p w:rsidR="002A64D6" w:rsidRDefault="002A64D6" w:rsidP="002A64D6">
      <w:pPr>
        <w:spacing w:after="0" w:line="240" w:lineRule="auto"/>
        <w:ind w:firstLine="56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Come ho già accennato, l</w:t>
      </w:r>
      <w:r w:rsidRPr="008313D6">
        <w:rPr>
          <w:rFonts w:ascii="Times New Roman" w:eastAsia="Times New Roman" w:hAnsi="Times New Roman"/>
          <w:sz w:val="24"/>
          <w:szCs w:val="24"/>
          <w:lang w:eastAsia="it-IT"/>
        </w:rPr>
        <w:t>a proliferazione delle liste è</w:t>
      </w:r>
      <w:proofErr w:type="gramStart"/>
      <w:r w:rsidRPr="008313D6">
        <w:rPr>
          <w:rFonts w:ascii="Times New Roman" w:eastAsia="Times New Roman" w:hAnsi="Times New Roman"/>
          <w:sz w:val="24"/>
          <w:szCs w:val="24"/>
          <w:lang w:eastAsia="it-IT"/>
        </w:rPr>
        <w:t xml:space="preserve"> infatti</w:t>
      </w:r>
      <w:proofErr w:type="gramEnd"/>
      <w:r w:rsidRPr="008313D6">
        <w:rPr>
          <w:rFonts w:ascii="Times New Roman" w:eastAsia="Times New Roman" w:hAnsi="Times New Roman"/>
          <w:sz w:val="24"/>
          <w:szCs w:val="24"/>
          <w:lang w:eastAsia="it-IT"/>
        </w:rPr>
        <w:t xml:space="preserve"> favorita dalla norma contenuta nel </w:t>
      </w:r>
      <w:r w:rsidRPr="008313D6">
        <w:rPr>
          <w:rFonts w:ascii="Times New Roman" w:eastAsia="Times New Roman" w:hAnsi="Times New Roman"/>
          <w:b/>
          <w:i/>
          <w:sz w:val="24"/>
          <w:szCs w:val="24"/>
          <w:lang w:eastAsia="it-IT"/>
        </w:rPr>
        <w:t>Rosatellum</w:t>
      </w:r>
      <w:r w:rsidRPr="008313D6">
        <w:rPr>
          <w:rFonts w:ascii="Times New Roman" w:eastAsia="Times New Roman" w:hAnsi="Times New Roman"/>
          <w:sz w:val="24"/>
          <w:szCs w:val="24"/>
          <w:lang w:eastAsia="it-IT"/>
        </w:rPr>
        <w:t>, in base alla quale, se è vero che la ripartizione dei seggi proporzionali avverrà su base nazionale tra le liste che avranno superato il 3% dei voti, basterà che una lista superi l’1% a livello nazionale per poter contribuire con i suoi voti alla ripartizione dei seggi all’interno della coalizione. Una sorta di “richiamo della foresta” che potrebbe moltiplicare in maniera esponenziale il numero delle formazioni politiche ai nastri di partenza.</w:t>
      </w:r>
      <w:r>
        <w:rPr>
          <w:rFonts w:ascii="Times New Roman" w:eastAsia="Times New Roman" w:hAnsi="Times New Roman"/>
          <w:sz w:val="24"/>
          <w:szCs w:val="24"/>
          <w:lang w:eastAsia="it-IT"/>
        </w:rPr>
        <w:t xml:space="preserve"> </w:t>
      </w:r>
    </w:p>
    <w:p w:rsidR="002A64D6" w:rsidRDefault="002A64D6" w:rsidP="002A64D6">
      <w:pPr>
        <w:spacing w:after="0" w:line="240" w:lineRule="auto"/>
        <w:ind w:firstLine="567"/>
        <w:jc w:val="both"/>
        <w:rPr>
          <w:rFonts w:ascii="Times New Roman" w:eastAsia="Times New Roman" w:hAnsi="Times New Roman"/>
          <w:sz w:val="24"/>
          <w:szCs w:val="24"/>
          <w:lang w:eastAsia="it-IT"/>
        </w:rPr>
      </w:pPr>
      <w:r w:rsidRPr="008313D6">
        <w:rPr>
          <w:rFonts w:ascii="Times New Roman" w:eastAsia="Times New Roman" w:hAnsi="Times New Roman"/>
          <w:sz w:val="24"/>
          <w:szCs w:val="24"/>
          <w:lang w:eastAsia="it-IT"/>
        </w:rPr>
        <w:t xml:space="preserve">In occasione delle elezioni del 2013 il centrodestra si presentò con nove liste. </w:t>
      </w:r>
      <w:proofErr w:type="gramStart"/>
      <w:r>
        <w:rPr>
          <w:rFonts w:ascii="Times New Roman" w:eastAsia="Times New Roman" w:hAnsi="Times New Roman"/>
          <w:sz w:val="24"/>
          <w:szCs w:val="24"/>
          <w:lang w:eastAsia="it-IT"/>
        </w:rPr>
        <w:t>(Vedi</w:t>
      </w:r>
      <w:proofErr w:type="gramEnd"/>
      <w:r>
        <w:rPr>
          <w:rFonts w:ascii="Times New Roman" w:eastAsia="Times New Roman" w:hAnsi="Times New Roman"/>
          <w:sz w:val="24"/>
          <w:szCs w:val="24"/>
          <w:lang w:eastAsia="it-IT"/>
        </w:rPr>
        <w:t xml:space="preserve"> Tabella 1) </w:t>
      </w:r>
      <w:r w:rsidRPr="008313D6">
        <w:rPr>
          <w:rFonts w:ascii="Times New Roman" w:eastAsia="Times New Roman" w:hAnsi="Times New Roman"/>
          <w:sz w:val="24"/>
          <w:szCs w:val="24"/>
          <w:lang w:eastAsia="it-IT"/>
        </w:rPr>
        <w:t xml:space="preserve">A meno di due settimane dalla presentazione dei simboli nel centrodestra se contano già sei. </w:t>
      </w:r>
      <w:proofErr w:type="gramStart"/>
      <w:r w:rsidRPr="008313D6">
        <w:rPr>
          <w:rFonts w:ascii="Times New Roman" w:eastAsia="Times New Roman" w:hAnsi="Times New Roman"/>
          <w:sz w:val="24"/>
          <w:szCs w:val="24"/>
          <w:lang w:eastAsia="it-IT"/>
        </w:rPr>
        <w:t>Ma</w:t>
      </w:r>
      <w:proofErr w:type="gramEnd"/>
      <w:r w:rsidRPr="008313D6">
        <w:rPr>
          <w:rFonts w:ascii="Times New Roman" w:eastAsia="Times New Roman" w:hAnsi="Times New Roman"/>
          <w:sz w:val="24"/>
          <w:szCs w:val="24"/>
          <w:lang w:eastAsia="it-IT"/>
        </w:rPr>
        <w:t xml:space="preserve"> non ci sarebbe da sorprendersi se alla fine saranno di più. Il partito accreditato dai sondaggi di più consensi a livello nazionale è </w:t>
      </w:r>
      <w:r w:rsidRPr="008313D6">
        <w:rPr>
          <w:rFonts w:ascii="Times New Roman" w:eastAsia="Times New Roman" w:hAnsi="Times New Roman"/>
          <w:b/>
          <w:bCs/>
          <w:sz w:val="24"/>
          <w:szCs w:val="24"/>
          <w:lang w:eastAsia="it-IT"/>
        </w:rPr>
        <w:t>Forza Italia, </w:t>
      </w:r>
      <w:r w:rsidRPr="008313D6">
        <w:rPr>
          <w:rFonts w:ascii="Times New Roman" w:eastAsia="Times New Roman" w:hAnsi="Times New Roman"/>
          <w:sz w:val="24"/>
          <w:szCs w:val="24"/>
          <w:lang w:eastAsia="it-IT"/>
        </w:rPr>
        <w:t xml:space="preserve">che non potrà candidare il suo leader per via della legge Severino, che dopo la condanna per frode fiscale vieta a Berlusconi di tornare in Parlamento. </w:t>
      </w:r>
      <w:proofErr w:type="gramStart"/>
      <w:r w:rsidRPr="008313D6">
        <w:rPr>
          <w:rFonts w:ascii="Times New Roman" w:eastAsia="Times New Roman" w:hAnsi="Times New Roman"/>
          <w:sz w:val="24"/>
          <w:szCs w:val="24"/>
          <w:lang w:eastAsia="it-IT"/>
        </w:rPr>
        <w:t>Ma</w:t>
      </w:r>
      <w:proofErr w:type="gramEnd"/>
      <w:r w:rsidRPr="008313D6">
        <w:rPr>
          <w:rFonts w:ascii="Times New Roman" w:eastAsia="Times New Roman" w:hAnsi="Times New Roman"/>
          <w:sz w:val="24"/>
          <w:szCs w:val="24"/>
          <w:lang w:eastAsia="it-IT"/>
        </w:rPr>
        <w:t xml:space="preserve"> nel nuovo logo del partito, pubblicato oggi dal Cavaliere sul suo profilo twitter, sotto la scritta </w:t>
      </w:r>
      <w:r>
        <w:rPr>
          <w:rFonts w:ascii="Times New Roman" w:eastAsia="Times New Roman" w:hAnsi="Times New Roman"/>
          <w:sz w:val="24"/>
          <w:szCs w:val="24"/>
          <w:lang w:eastAsia="it-IT"/>
        </w:rPr>
        <w:t>“</w:t>
      </w:r>
      <w:r w:rsidRPr="008313D6">
        <w:rPr>
          <w:rFonts w:ascii="Times New Roman" w:eastAsia="Times New Roman" w:hAnsi="Times New Roman"/>
          <w:sz w:val="24"/>
          <w:szCs w:val="24"/>
          <w:lang w:eastAsia="it-IT"/>
        </w:rPr>
        <w:t>Forza Italia</w:t>
      </w:r>
      <w:r>
        <w:rPr>
          <w:rFonts w:ascii="Times New Roman" w:eastAsia="Times New Roman" w:hAnsi="Times New Roman"/>
          <w:sz w:val="24"/>
          <w:szCs w:val="24"/>
          <w:lang w:eastAsia="it-IT"/>
        </w:rPr>
        <w:t>”</w:t>
      </w:r>
      <w:r w:rsidRPr="008313D6">
        <w:rPr>
          <w:rFonts w:ascii="Times New Roman" w:eastAsia="Times New Roman" w:hAnsi="Times New Roman"/>
          <w:sz w:val="24"/>
          <w:szCs w:val="24"/>
          <w:lang w:eastAsia="it-IT"/>
        </w:rPr>
        <w:t xml:space="preserve">, campeggia </w:t>
      </w:r>
      <w:r>
        <w:rPr>
          <w:rFonts w:ascii="Times New Roman" w:eastAsia="Times New Roman" w:hAnsi="Times New Roman"/>
          <w:sz w:val="24"/>
          <w:szCs w:val="24"/>
          <w:lang w:eastAsia="it-IT"/>
        </w:rPr>
        <w:t>“</w:t>
      </w:r>
      <w:r w:rsidRPr="008313D6">
        <w:rPr>
          <w:rFonts w:ascii="Times New Roman" w:eastAsia="Times New Roman" w:hAnsi="Times New Roman"/>
          <w:sz w:val="24"/>
          <w:szCs w:val="24"/>
          <w:lang w:eastAsia="it-IT"/>
        </w:rPr>
        <w:t>Berlusconi presidente</w:t>
      </w:r>
      <w:r>
        <w:rPr>
          <w:rFonts w:ascii="Times New Roman" w:eastAsia="Times New Roman" w:hAnsi="Times New Roman"/>
          <w:sz w:val="24"/>
          <w:szCs w:val="24"/>
          <w:lang w:eastAsia="it-IT"/>
        </w:rPr>
        <w:t>”</w:t>
      </w:r>
      <w:r w:rsidRPr="008313D6">
        <w:rPr>
          <w:rFonts w:ascii="Times New Roman" w:eastAsia="Times New Roman" w:hAnsi="Times New Roman"/>
          <w:sz w:val="24"/>
          <w:szCs w:val="24"/>
          <w:lang w:eastAsia="it-IT"/>
        </w:rPr>
        <w:t>. Poi c’è la </w:t>
      </w:r>
      <w:r w:rsidRPr="008313D6">
        <w:rPr>
          <w:rFonts w:ascii="Times New Roman" w:eastAsia="Times New Roman" w:hAnsi="Times New Roman"/>
          <w:b/>
          <w:bCs/>
          <w:sz w:val="24"/>
          <w:szCs w:val="24"/>
          <w:lang w:eastAsia="it-IT"/>
        </w:rPr>
        <w:t>Lega</w:t>
      </w:r>
      <w:r w:rsidRPr="008313D6">
        <w:rPr>
          <w:rFonts w:ascii="Times New Roman" w:eastAsia="Times New Roman" w:hAnsi="Times New Roman"/>
          <w:sz w:val="24"/>
          <w:szCs w:val="24"/>
          <w:lang w:eastAsia="it-IT"/>
        </w:rPr>
        <w:t>, che ha tolto la parola Nord dal simbolo: resta lo stemma di Alberto da Giussano e si aggiunge “Salvini premier”.</w:t>
      </w:r>
      <w:r w:rsidRPr="00FF266E">
        <w:rPr>
          <w:rFonts w:ascii="Times New Roman" w:eastAsia="Times New Roman" w:hAnsi="Times New Roman"/>
          <w:sz w:val="24"/>
          <w:szCs w:val="24"/>
          <w:lang w:eastAsia="it-IT"/>
        </w:rPr>
        <w:t xml:space="preserve"> A</w:t>
      </w:r>
      <w:r w:rsidRPr="008313D6">
        <w:rPr>
          <w:rFonts w:ascii="Times New Roman" w:eastAsia="Times New Roman" w:hAnsi="Times New Roman"/>
          <w:sz w:val="24"/>
          <w:szCs w:val="24"/>
          <w:lang w:eastAsia="it-IT"/>
        </w:rPr>
        <w:t xml:space="preserve"> questi si aggiunge</w:t>
      </w:r>
      <w:r w:rsidRPr="008313D6">
        <w:rPr>
          <w:rFonts w:ascii="Times New Roman" w:eastAsia="Times New Roman" w:hAnsi="Times New Roman"/>
          <w:b/>
          <w:bCs/>
          <w:sz w:val="24"/>
          <w:szCs w:val="24"/>
          <w:lang w:eastAsia="it-IT"/>
        </w:rPr>
        <w:t> Fratelli d’Italia</w:t>
      </w:r>
      <w:r w:rsidRPr="008313D6">
        <w:rPr>
          <w:rFonts w:ascii="Times New Roman" w:eastAsia="Times New Roman" w:hAnsi="Times New Roman"/>
          <w:sz w:val="24"/>
          <w:szCs w:val="24"/>
          <w:lang w:eastAsia="it-IT"/>
        </w:rPr>
        <w:t>, con il tricolore. La quarta gamba del centrodestra, </w:t>
      </w:r>
      <w:r w:rsidRPr="008313D6">
        <w:rPr>
          <w:rFonts w:ascii="Times New Roman" w:eastAsia="Times New Roman" w:hAnsi="Times New Roman"/>
          <w:b/>
          <w:bCs/>
          <w:sz w:val="24"/>
          <w:szCs w:val="24"/>
          <w:lang w:eastAsia="it-IT"/>
        </w:rPr>
        <w:t>Noi con l’Italia, </w:t>
      </w:r>
      <w:r w:rsidRPr="008313D6">
        <w:rPr>
          <w:rFonts w:ascii="Times New Roman" w:eastAsia="Times New Roman" w:hAnsi="Times New Roman"/>
          <w:sz w:val="24"/>
          <w:szCs w:val="24"/>
          <w:lang w:eastAsia="it-IT"/>
        </w:rPr>
        <w:t>mette insieme invece i centristi fedeli a Berlusconi. Ci saranno </w:t>
      </w:r>
      <w:hyperlink r:id="rId7" w:history="1">
        <w:r w:rsidRPr="00323073">
          <w:rPr>
            <w:rFonts w:ascii="Times New Roman" w:eastAsia="Times New Roman" w:hAnsi="Times New Roman"/>
            <w:sz w:val="24"/>
            <w:szCs w:val="24"/>
            <w:lang w:eastAsia="it-IT"/>
          </w:rPr>
          <w:t>Raffaele Fitto</w:t>
        </w:r>
      </w:hyperlink>
      <w:r w:rsidRPr="008313D6">
        <w:rPr>
          <w:rFonts w:ascii="Times New Roman" w:eastAsia="Times New Roman" w:hAnsi="Times New Roman"/>
          <w:sz w:val="24"/>
          <w:szCs w:val="24"/>
          <w:lang w:eastAsia="it-IT"/>
        </w:rPr>
        <w:t>, </w:t>
      </w:r>
      <w:hyperlink r:id="rId8" w:history="1">
        <w:r w:rsidRPr="00323073">
          <w:rPr>
            <w:rFonts w:ascii="Times New Roman" w:eastAsia="Times New Roman" w:hAnsi="Times New Roman"/>
            <w:sz w:val="24"/>
            <w:szCs w:val="24"/>
            <w:lang w:eastAsia="it-IT"/>
          </w:rPr>
          <w:t>Maurizio Lupi</w:t>
        </w:r>
      </w:hyperlink>
      <w:r w:rsidRPr="008313D6">
        <w:rPr>
          <w:rFonts w:ascii="Times New Roman" w:eastAsia="Times New Roman" w:hAnsi="Times New Roman"/>
          <w:sz w:val="24"/>
          <w:szCs w:val="24"/>
          <w:lang w:eastAsia="it-IT"/>
        </w:rPr>
        <w:t>, Lorenzo Cesa e </w:t>
      </w:r>
      <w:hyperlink r:id="rId9" w:history="1">
        <w:r w:rsidRPr="00323073">
          <w:rPr>
            <w:rFonts w:ascii="Times New Roman" w:eastAsia="Times New Roman" w:hAnsi="Times New Roman"/>
            <w:sz w:val="24"/>
            <w:szCs w:val="24"/>
            <w:lang w:eastAsia="it-IT"/>
          </w:rPr>
          <w:t>Enrico Zanetti</w:t>
        </w:r>
      </w:hyperlink>
      <w:r w:rsidRPr="008313D6">
        <w:rPr>
          <w:rFonts w:ascii="Times New Roman" w:eastAsia="Times New Roman" w:hAnsi="Times New Roman"/>
          <w:sz w:val="24"/>
          <w:szCs w:val="24"/>
          <w:lang w:eastAsia="it-IT"/>
        </w:rPr>
        <w:t xml:space="preserve">, detentore del simbolo di Scelta Civica. </w:t>
      </w:r>
      <w:r>
        <w:rPr>
          <w:rFonts w:ascii="Times New Roman" w:eastAsia="Times New Roman" w:hAnsi="Times New Roman"/>
          <w:sz w:val="24"/>
          <w:szCs w:val="24"/>
          <w:lang w:eastAsia="it-IT"/>
        </w:rPr>
        <w:t xml:space="preserve">C’è poi </w:t>
      </w:r>
      <w:r w:rsidRPr="008313D6">
        <w:rPr>
          <w:rFonts w:ascii="Times New Roman" w:eastAsia="Times New Roman" w:hAnsi="Times New Roman"/>
          <w:sz w:val="24"/>
          <w:szCs w:val="24"/>
          <w:lang w:eastAsia="it-IT"/>
        </w:rPr>
        <w:t>il simbolo giallo con le lampadine di </w:t>
      </w:r>
      <w:r w:rsidRPr="008313D6">
        <w:rPr>
          <w:rFonts w:ascii="Times New Roman" w:eastAsia="Times New Roman" w:hAnsi="Times New Roman"/>
          <w:b/>
          <w:bCs/>
          <w:sz w:val="24"/>
          <w:szCs w:val="24"/>
          <w:lang w:eastAsia="it-IT"/>
        </w:rPr>
        <w:t>Energie per l’Italia</w:t>
      </w:r>
      <w:r w:rsidRPr="008313D6">
        <w:rPr>
          <w:rFonts w:ascii="Times New Roman" w:eastAsia="Times New Roman" w:hAnsi="Times New Roman"/>
          <w:sz w:val="24"/>
          <w:szCs w:val="24"/>
          <w:lang w:eastAsia="it-IT"/>
        </w:rPr>
        <w:t>, la lista guidata da Stefano Parisi (ex dg di Confindustria) che schiererà tra i candidati l’ex ministro Maurizio Sacconi e l’</w:t>
      </w:r>
      <w:proofErr w:type="gramStart"/>
      <w:r w:rsidRPr="008313D6">
        <w:rPr>
          <w:rFonts w:ascii="Times New Roman" w:eastAsia="Times New Roman" w:hAnsi="Times New Roman"/>
          <w:sz w:val="24"/>
          <w:szCs w:val="24"/>
          <w:lang w:eastAsia="it-IT"/>
        </w:rPr>
        <w:t>ex</w:t>
      </w:r>
      <w:proofErr w:type="gramEnd"/>
      <w:r w:rsidRPr="008313D6">
        <w:rPr>
          <w:rFonts w:ascii="Times New Roman" w:eastAsia="Times New Roman" w:hAnsi="Times New Roman"/>
          <w:sz w:val="24"/>
          <w:szCs w:val="24"/>
          <w:lang w:eastAsia="it-IT"/>
        </w:rPr>
        <w:t xml:space="preserve"> segretario radicale Giovanni Negri. A queste liste si dovrebbe aggiungere </w:t>
      </w:r>
      <w:r w:rsidRPr="008313D6">
        <w:rPr>
          <w:rFonts w:ascii="Times New Roman" w:eastAsia="Times New Roman" w:hAnsi="Times New Roman"/>
          <w:b/>
          <w:bCs/>
          <w:sz w:val="24"/>
          <w:szCs w:val="24"/>
          <w:lang w:eastAsia="it-IT"/>
        </w:rPr>
        <w:t>Rinascimento</w:t>
      </w:r>
      <w:r w:rsidRPr="008313D6">
        <w:rPr>
          <w:rFonts w:ascii="Times New Roman" w:eastAsia="Times New Roman" w:hAnsi="Times New Roman"/>
          <w:sz w:val="24"/>
          <w:szCs w:val="24"/>
          <w:lang w:eastAsia="it-IT"/>
        </w:rPr>
        <w:t> dello storico dell'arte </w:t>
      </w:r>
      <w:hyperlink r:id="rId10" w:history="1">
        <w:r w:rsidRPr="00323073">
          <w:rPr>
            <w:rFonts w:ascii="Times New Roman" w:eastAsia="Times New Roman" w:hAnsi="Times New Roman"/>
            <w:sz w:val="24"/>
            <w:szCs w:val="24"/>
            <w:lang w:eastAsia="it-IT"/>
          </w:rPr>
          <w:t>Vittorio Sgarbi</w:t>
        </w:r>
      </w:hyperlink>
      <w:r w:rsidRPr="008313D6">
        <w:rPr>
          <w:rFonts w:ascii="Times New Roman" w:eastAsia="Times New Roman" w:hAnsi="Times New Roman"/>
          <w:sz w:val="24"/>
          <w:szCs w:val="24"/>
          <w:lang w:eastAsia="it-IT"/>
        </w:rPr>
        <w:t> e dell'ex ministro </w:t>
      </w:r>
      <w:hyperlink r:id="rId11" w:history="1">
        <w:r w:rsidRPr="00323073">
          <w:rPr>
            <w:rFonts w:ascii="Times New Roman" w:eastAsia="Times New Roman" w:hAnsi="Times New Roman"/>
            <w:sz w:val="24"/>
            <w:szCs w:val="24"/>
            <w:lang w:eastAsia="it-IT"/>
          </w:rPr>
          <w:t>Giulio Tremonti</w:t>
        </w:r>
      </w:hyperlink>
      <w:r w:rsidRPr="008313D6">
        <w:rPr>
          <w:rFonts w:ascii="Times New Roman" w:eastAsia="Times New Roman" w:hAnsi="Times New Roman"/>
          <w:sz w:val="24"/>
          <w:szCs w:val="24"/>
          <w:lang w:eastAsia="it-IT"/>
        </w:rPr>
        <w:t xml:space="preserve">, una delle novità delle elezioni. Nel simbolo la mano di Dio </w:t>
      </w:r>
      <w:r>
        <w:rPr>
          <w:rFonts w:ascii="Times New Roman" w:eastAsia="Times New Roman" w:hAnsi="Times New Roman"/>
          <w:sz w:val="24"/>
          <w:szCs w:val="24"/>
          <w:lang w:eastAsia="it-IT"/>
        </w:rPr>
        <w:t xml:space="preserve">che sfiora quella </w:t>
      </w:r>
      <w:r w:rsidRPr="008313D6">
        <w:rPr>
          <w:rFonts w:ascii="Times New Roman" w:eastAsia="Times New Roman" w:hAnsi="Times New Roman"/>
          <w:sz w:val="24"/>
          <w:szCs w:val="24"/>
          <w:lang w:eastAsia="it-IT"/>
        </w:rPr>
        <w:t>di Adamo</w:t>
      </w:r>
      <w:r>
        <w:rPr>
          <w:rFonts w:ascii="Times New Roman" w:eastAsia="Times New Roman" w:hAnsi="Times New Roman"/>
          <w:sz w:val="24"/>
          <w:szCs w:val="24"/>
          <w:lang w:eastAsia="it-IT"/>
        </w:rPr>
        <w:t>, di michelangiolesca memoria</w:t>
      </w:r>
      <w:r w:rsidRPr="008313D6">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Altra lista</w:t>
      </w:r>
      <w:r w:rsidRPr="008313D6">
        <w:rPr>
          <w:rFonts w:ascii="Times New Roman" w:eastAsia="Times New Roman" w:hAnsi="Times New Roman"/>
          <w:sz w:val="24"/>
          <w:szCs w:val="24"/>
          <w:lang w:eastAsia="it-IT"/>
        </w:rPr>
        <w:t xml:space="preserve"> il </w:t>
      </w:r>
      <w:r w:rsidRPr="008313D6">
        <w:rPr>
          <w:rFonts w:ascii="Times New Roman" w:eastAsia="Times New Roman" w:hAnsi="Times New Roman"/>
          <w:b/>
          <w:bCs/>
          <w:sz w:val="24"/>
          <w:szCs w:val="24"/>
          <w:lang w:eastAsia="it-IT"/>
        </w:rPr>
        <w:t>Movimento animalista </w:t>
      </w:r>
      <w:r w:rsidRPr="008313D6">
        <w:rPr>
          <w:rFonts w:ascii="Times New Roman" w:eastAsia="Times New Roman" w:hAnsi="Times New Roman"/>
          <w:sz w:val="24"/>
          <w:szCs w:val="24"/>
          <w:lang w:eastAsia="it-IT"/>
        </w:rPr>
        <w:t>di </w:t>
      </w:r>
      <w:hyperlink r:id="rId12" w:history="1">
        <w:r w:rsidRPr="00323073">
          <w:rPr>
            <w:rFonts w:ascii="Times New Roman" w:eastAsia="Times New Roman" w:hAnsi="Times New Roman"/>
            <w:sz w:val="24"/>
            <w:szCs w:val="24"/>
            <w:lang w:eastAsia="it-IT"/>
          </w:rPr>
          <w:t>Michela Vittoria Brambilla</w:t>
        </w:r>
      </w:hyperlink>
      <w:r w:rsidRPr="008313D6">
        <w:rPr>
          <w:rFonts w:ascii="Times New Roman" w:eastAsia="Times New Roman" w:hAnsi="Times New Roman"/>
          <w:sz w:val="24"/>
          <w:szCs w:val="24"/>
          <w:lang w:eastAsia="it-IT"/>
        </w:rPr>
        <w:t xml:space="preserve">, che </w:t>
      </w:r>
      <w:r>
        <w:rPr>
          <w:rFonts w:ascii="Times New Roman" w:eastAsia="Times New Roman" w:hAnsi="Times New Roman"/>
          <w:sz w:val="24"/>
          <w:szCs w:val="24"/>
          <w:lang w:eastAsia="it-IT"/>
        </w:rPr>
        <w:t>da tempo</w:t>
      </w:r>
      <w:r w:rsidRPr="008313D6">
        <w:rPr>
          <w:rFonts w:ascii="Times New Roman" w:eastAsia="Times New Roman" w:hAnsi="Times New Roman"/>
          <w:sz w:val="24"/>
          <w:szCs w:val="24"/>
          <w:lang w:eastAsia="it-IT"/>
        </w:rPr>
        <w:t xml:space="preserve"> ha annunciato l’intenzione di presentare una sua lista sia alle elezioni nazionali che locali.</w:t>
      </w:r>
    </w:p>
    <w:p w:rsidR="002A64D6" w:rsidRDefault="002A64D6" w:rsidP="002A64D6">
      <w:pPr>
        <w:spacing w:after="0" w:line="240" w:lineRule="auto"/>
        <w:ind w:firstLine="56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Il centrosinistra, a</w:t>
      </w:r>
      <w:r w:rsidRPr="008313D6">
        <w:rPr>
          <w:rFonts w:ascii="Times New Roman" w:eastAsia="Times New Roman" w:hAnsi="Times New Roman"/>
          <w:sz w:val="24"/>
          <w:szCs w:val="24"/>
          <w:lang w:eastAsia="it-IT"/>
        </w:rPr>
        <w:t xml:space="preserve">lle scorse elezioni del 2013 </w:t>
      </w:r>
      <w:r>
        <w:rPr>
          <w:rFonts w:ascii="Times New Roman" w:eastAsia="Times New Roman" w:hAnsi="Times New Roman"/>
          <w:sz w:val="24"/>
          <w:szCs w:val="24"/>
          <w:lang w:eastAsia="it-IT"/>
        </w:rPr>
        <w:t>si presentò con quattro liste (Vedi Tabella 1)</w:t>
      </w:r>
      <w:r w:rsidRPr="008313D6">
        <w:rPr>
          <w:rFonts w:ascii="Times New Roman" w:eastAsia="Times New Roman" w:hAnsi="Times New Roman"/>
          <w:sz w:val="24"/>
          <w:szCs w:val="24"/>
          <w:lang w:eastAsia="it-IT"/>
        </w:rPr>
        <w:t xml:space="preserve"> Quest’anno, data per scontata l</w:t>
      </w:r>
      <w:r>
        <w:rPr>
          <w:rFonts w:ascii="Times New Roman" w:eastAsia="Times New Roman" w:hAnsi="Times New Roman"/>
          <w:sz w:val="24"/>
          <w:szCs w:val="24"/>
          <w:lang w:eastAsia="it-IT"/>
        </w:rPr>
        <w:t>’</w:t>
      </w:r>
      <w:r w:rsidRPr="008313D6">
        <w:rPr>
          <w:rFonts w:ascii="Times New Roman" w:eastAsia="Times New Roman" w:hAnsi="Times New Roman"/>
          <w:sz w:val="24"/>
          <w:szCs w:val="24"/>
          <w:lang w:eastAsia="it-IT"/>
        </w:rPr>
        <w:t>alleanza con la Südtiroler Volkspartei in Alto Adige, i simboli si avviano a essere almeno uno in più. Il Pd sarà</w:t>
      </w:r>
      <w:proofErr w:type="gramStart"/>
      <w:r w:rsidRPr="008313D6">
        <w:rPr>
          <w:rFonts w:ascii="Times New Roman" w:eastAsia="Times New Roman" w:hAnsi="Times New Roman"/>
          <w:sz w:val="24"/>
          <w:szCs w:val="24"/>
          <w:lang w:eastAsia="it-IT"/>
        </w:rPr>
        <w:t xml:space="preserve"> infatti</w:t>
      </w:r>
      <w:proofErr w:type="gramEnd"/>
      <w:r w:rsidRPr="008313D6">
        <w:rPr>
          <w:rFonts w:ascii="Times New Roman" w:eastAsia="Times New Roman" w:hAnsi="Times New Roman"/>
          <w:sz w:val="24"/>
          <w:szCs w:val="24"/>
          <w:lang w:eastAsia="it-IT"/>
        </w:rPr>
        <w:t xml:space="preserve"> affiancato a sinistra da </w:t>
      </w:r>
      <w:r w:rsidRPr="008313D6">
        <w:rPr>
          <w:rFonts w:ascii="Times New Roman" w:eastAsia="Times New Roman" w:hAnsi="Times New Roman"/>
          <w:b/>
          <w:bCs/>
          <w:sz w:val="24"/>
          <w:szCs w:val="24"/>
          <w:lang w:eastAsia="it-IT"/>
        </w:rPr>
        <w:t>Insieme</w:t>
      </w:r>
      <w:r w:rsidRPr="008313D6">
        <w:rPr>
          <w:rFonts w:ascii="Times New Roman" w:eastAsia="Times New Roman" w:hAnsi="Times New Roman"/>
          <w:sz w:val="24"/>
          <w:szCs w:val="24"/>
          <w:lang w:eastAsia="it-IT"/>
        </w:rPr>
        <w:t>, una lista nata dall'unione di tre raggruppamenti: il Psi di Riccardo Nencini, i Verdi di Angelo Bonelli e una pattuglia di prodiani guidata da Giulio Santagata. Nel simbolo in origine c'era l’</w:t>
      </w:r>
      <w:proofErr w:type="gramStart"/>
      <w:r w:rsidRPr="008313D6">
        <w:rPr>
          <w:rFonts w:ascii="Times New Roman" w:eastAsia="Times New Roman" w:hAnsi="Times New Roman"/>
          <w:sz w:val="24"/>
          <w:szCs w:val="24"/>
          <w:lang w:eastAsia="it-IT"/>
        </w:rPr>
        <w:t>Ulivo, ma</w:t>
      </w:r>
      <w:proofErr w:type="gramEnd"/>
      <w:r w:rsidRPr="008313D6">
        <w:rPr>
          <w:rFonts w:ascii="Times New Roman" w:eastAsia="Times New Roman" w:hAnsi="Times New Roman"/>
          <w:sz w:val="24"/>
          <w:szCs w:val="24"/>
          <w:lang w:eastAsia="it-IT"/>
        </w:rPr>
        <w:t xml:space="preserve"> Prodi non ha gradito e ora sono rimaste solo alcune foglioline.</w:t>
      </w:r>
      <w:r>
        <w:rPr>
          <w:rFonts w:ascii="Times New Roman" w:eastAsia="Times New Roman" w:hAnsi="Times New Roman"/>
          <w:sz w:val="24"/>
          <w:szCs w:val="24"/>
          <w:lang w:eastAsia="it-IT"/>
        </w:rPr>
        <w:t xml:space="preserve"> Al centro </w:t>
      </w:r>
      <w:r w:rsidRPr="008313D6">
        <w:rPr>
          <w:rFonts w:ascii="Times New Roman" w:eastAsia="Times New Roman" w:hAnsi="Times New Roman"/>
          <w:sz w:val="24"/>
          <w:szCs w:val="24"/>
          <w:lang w:eastAsia="it-IT"/>
        </w:rPr>
        <w:t>dello schieramento c’è </w:t>
      </w:r>
      <w:r w:rsidRPr="008313D6">
        <w:rPr>
          <w:rFonts w:ascii="Times New Roman" w:eastAsia="Times New Roman" w:hAnsi="Times New Roman"/>
          <w:b/>
          <w:bCs/>
          <w:sz w:val="24"/>
          <w:szCs w:val="24"/>
          <w:lang w:eastAsia="it-IT"/>
        </w:rPr>
        <w:t>Civica popolare </w:t>
      </w:r>
      <w:r>
        <w:rPr>
          <w:rFonts w:ascii="Times New Roman" w:eastAsia="Times New Roman" w:hAnsi="Times New Roman"/>
          <w:b/>
          <w:bCs/>
          <w:sz w:val="24"/>
          <w:szCs w:val="24"/>
          <w:lang w:eastAsia="it-IT"/>
        </w:rPr>
        <w:t>(</w:t>
      </w:r>
      <w:r w:rsidRPr="008313D6">
        <w:rPr>
          <w:rFonts w:ascii="Times New Roman" w:eastAsia="Times New Roman" w:hAnsi="Times New Roman"/>
          <w:sz w:val="24"/>
          <w:szCs w:val="24"/>
          <w:lang w:eastAsia="it-IT"/>
        </w:rPr>
        <w:t>la neonata formazione dei centristi di A</w:t>
      </w:r>
      <w:r>
        <w:rPr>
          <w:rFonts w:ascii="Times New Roman" w:eastAsia="Times New Roman" w:hAnsi="Times New Roman"/>
          <w:sz w:val="24"/>
          <w:szCs w:val="24"/>
          <w:lang w:eastAsia="it-IT"/>
        </w:rPr>
        <w:t xml:space="preserve">lternativa </w:t>
      </w:r>
      <w:r w:rsidRPr="008313D6">
        <w:rPr>
          <w:rFonts w:ascii="Times New Roman" w:eastAsia="Times New Roman" w:hAnsi="Times New Roman"/>
          <w:sz w:val="24"/>
          <w:szCs w:val="24"/>
          <w:lang w:eastAsia="it-IT"/>
        </w:rPr>
        <w:t>p</w:t>
      </w:r>
      <w:r>
        <w:rPr>
          <w:rFonts w:ascii="Times New Roman" w:eastAsia="Times New Roman" w:hAnsi="Times New Roman"/>
          <w:sz w:val="24"/>
          <w:szCs w:val="24"/>
          <w:lang w:eastAsia="it-IT"/>
        </w:rPr>
        <w:t>opolare, successore del</w:t>
      </w:r>
      <w:r w:rsidRPr="008313D6">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 xml:space="preserve">defunto Nuovo Centro Destra si Alfano, </w:t>
      </w:r>
      <w:r w:rsidRPr="008313D6">
        <w:rPr>
          <w:rFonts w:ascii="Times New Roman" w:eastAsia="Times New Roman" w:hAnsi="Times New Roman"/>
          <w:sz w:val="24"/>
          <w:szCs w:val="24"/>
          <w:lang w:eastAsia="it-IT"/>
        </w:rPr>
        <w:t>restati fedeli al Pd</w:t>
      </w:r>
      <w:r>
        <w:rPr>
          <w:rFonts w:ascii="Times New Roman" w:eastAsia="Times New Roman" w:hAnsi="Times New Roman"/>
          <w:sz w:val="24"/>
          <w:szCs w:val="24"/>
          <w:lang w:eastAsia="it-IT"/>
        </w:rPr>
        <w:t>)</w:t>
      </w:r>
      <w:r w:rsidRPr="008313D6">
        <w:rPr>
          <w:rFonts w:ascii="Times New Roman" w:eastAsia="Times New Roman" w:hAnsi="Times New Roman"/>
          <w:sz w:val="24"/>
          <w:szCs w:val="24"/>
          <w:lang w:eastAsia="it-IT"/>
        </w:rPr>
        <w:t>, guidata dalla ministra della Salute </w:t>
      </w:r>
      <w:hyperlink r:id="rId13" w:history="1">
        <w:r w:rsidRPr="005B4788">
          <w:rPr>
            <w:rFonts w:ascii="Times New Roman" w:eastAsia="Times New Roman" w:hAnsi="Times New Roman"/>
            <w:sz w:val="24"/>
            <w:szCs w:val="24"/>
            <w:lang w:eastAsia="it-IT"/>
          </w:rPr>
          <w:t>Beatrice</w:t>
        </w:r>
        <w:r w:rsidRPr="00FF266E">
          <w:rPr>
            <w:rFonts w:ascii="Times New Roman" w:eastAsia="Times New Roman" w:hAnsi="Times New Roman"/>
            <w:sz w:val="24"/>
            <w:szCs w:val="24"/>
            <w:u w:val="single"/>
            <w:lang w:eastAsia="it-IT"/>
          </w:rPr>
          <w:t xml:space="preserve"> </w:t>
        </w:r>
        <w:r w:rsidRPr="005B4788">
          <w:rPr>
            <w:rFonts w:ascii="Times New Roman" w:eastAsia="Times New Roman" w:hAnsi="Times New Roman"/>
            <w:sz w:val="24"/>
            <w:szCs w:val="24"/>
            <w:lang w:eastAsia="it-IT"/>
          </w:rPr>
          <w:t>Lorenzin</w:t>
        </w:r>
      </w:hyperlink>
      <w:r w:rsidRPr="008313D6">
        <w:rPr>
          <w:rFonts w:ascii="Times New Roman" w:eastAsia="Times New Roman" w:hAnsi="Times New Roman"/>
          <w:sz w:val="24"/>
          <w:szCs w:val="24"/>
          <w:lang w:eastAsia="it-IT"/>
        </w:rPr>
        <w:t xml:space="preserve"> (il simbolo </w:t>
      </w:r>
      <w:r>
        <w:rPr>
          <w:rFonts w:ascii="Times New Roman" w:eastAsia="Times New Roman" w:hAnsi="Times New Roman"/>
          <w:sz w:val="24"/>
          <w:szCs w:val="24"/>
          <w:lang w:eastAsia="it-IT"/>
        </w:rPr>
        <w:t>sembra il fiore di Conad con cinque vecchi simboli di partito ciascuno in un cerchio</w:t>
      </w:r>
      <w:r w:rsidRPr="008313D6">
        <w:rPr>
          <w:rFonts w:ascii="Times New Roman" w:eastAsia="Times New Roman" w:hAnsi="Times New Roman"/>
          <w:sz w:val="24"/>
          <w:szCs w:val="24"/>
          <w:lang w:eastAsia="it-IT"/>
        </w:rPr>
        <w:t>. L'ultima “gamba” è quella radicale, capitanata da </w:t>
      </w:r>
      <w:hyperlink r:id="rId14" w:history="1">
        <w:r w:rsidRPr="005B4788">
          <w:rPr>
            <w:rFonts w:ascii="Times New Roman" w:eastAsia="Times New Roman" w:hAnsi="Times New Roman"/>
            <w:sz w:val="24"/>
            <w:szCs w:val="24"/>
            <w:lang w:eastAsia="it-IT"/>
          </w:rPr>
          <w:t>Emma Bonino</w:t>
        </w:r>
      </w:hyperlink>
      <w:r w:rsidRPr="008313D6">
        <w:rPr>
          <w:rFonts w:ascii="Times New Roman" w:eastAsia="Times New Roman" w:hAnsi="Times New Roman"/>
          <w:sz w:val="24"/>
          <w:szCs w:val="24"/>
          <w:lang w:eastAsia="it-IT"/>
        </w:rPr>
        <w:t>. Quest’ultima in realtà </w:t>
      </w:r>
      <w:r w:rsidRPr="008313D6">
        <w:rPr>
          <w:rFonts w:ascii="Times New Roman" w:eastAsia="Times New Roman" w:hAnsi="Times New Roman"/>
          <w:bCs/>
          <w:sz w:val="24"/>
          <w:szCs w:val="24"/>
          <w:lang w:eastAsia="it-IT"/>
        </w:rPr>
        <w:t>non ha ancora sciolto la riserva</w:t>
      </w:r>
      <w:r w:rsidRPr="008313D6">
        <w:rPr>
          <w:rFonts w:ascii="Times New Roman" w:eastAsia="Times New Roman" w:hAnsi="Times New Roman"/>
          <w:sz w:val="24"/>
          <w:szCs w:val="24"/>
          <w:lang w:eastAsia="it-IT"/>
        </w:rPr>
        <w:t> tra allearsi con il Pd e andare da sola alle urne. La lista comu</w:t>
      </w:r>
      <w:r w:rsidRPr="00FF266E">
        <w:rPr>
          <w:rFonts w:ascii="Times New Roman" w:eastAsia="Times New Roman" w:hAnsi="Times New Roman"/>
          <w:sz w:val="24"/>
          <w:szCs w:val="24"/>
          <w:lang w:eastAsia="it-IT"/>
        </w:rPr>
        <w:t>n</w:t>
      </w:r>
      <w:r w:rsidRPr="008313D6">
        <w:rPr>
          <w:rFonts w:ascii="Times New Roman" w:eastAsia="Times New Roman" w:hAnsi="Times New Roman"/>
          <w:sz w:val="24"/>
          <w:szCs w:val="24"/>
          <w:lang w:eastAsia="it-IT"/>
        </w:rPr>
        <w:t>que si chiama </w:t>
      </w:r>
      <w:r w:rsidRPr="008313D6">
        <w:rPr>
          <w:rFonts w:ascii="Times New Roman" w:eastAsia="Times New Roman" w:hAnsi="Times New Roman"/>
          <w:b/>
          <w:bCs/>
          <w:sz w:val="24"/>
          <w:szCs w:val="24"/>
          <w:lang w:eastAsia="it-IT"/>
        </w:rPr>
        <w:t>Più Europa</w:t>
      </w:r>
      <w:r w:rsidRPr="0068583F">
        <w:rPr>
          <w:rFonts w:ascii="Times New Roman" w:eastAsia="Times New Roman" w:hAnsi="Times New Roman"/>
          <w:b/>
          <w:bCs/>
          <w:sz w:val="24"/>
          <w:szCs w:val="24"/>
          <w:lang w:eastAsia="it-IT"/>
        </w:rPr>
        <w:t>-</w:t>
      </w:r>
      <w:r w:rsidRPr="008313D6">
        <w:rPr>
          <w:rFonts w:ascii="Times New Roman" w:eastAsia="Times New Roman" w:hAnsi="Times New Roman"/>
          <w:b/>
          <w:sz w:val="24"/>
          <w:szCs w:val="24"/>
          <w:lang w:eastAsia="it-IT"/>
        </w:rPr>
        <w:t>Centro Democratico</w:t>
      </w:r>
      <w:r w:rsidRPr="008313D6">
        <w:rPr>
          <w:rFonts w:ascii="Times New Roman" w:eastAsia="Times New Roman" w:hAnsi="Times New Roman"/>
          <w:sz w:val="24"/>
          <w:szCs w:val="24"/>
          <w:lang w:eastAsia="it-IT"/>
        </w:rPr>
        <w:t xml:space="preserve">. Al suo interno l'ex Dc Bruno Tabacci: grazie al suo simbolo “Centro Democratico”, già presente in Parlamento, i radicali non </w:t>
      </w:r>
      <w:r>
        <w:rPr>
          <w:rFonts w:ascii="Times New Roman" w:eastAsia="Times New Roman" w:hAnsi="Times New Roman"/>
          <w:sz w:val="24"/>
          <w:szCs w:val="24"/>
          <w:lang w:eastAsia="it-IT"/>
        </w:rPr>
        <w:t xml:space="preserve">hanno </w:t>
      </w:r>
      <w:r w:rsidRPr="008313D6">
        <w:rPr>
          <w:rFonts w:ascii="Times New Roman" w:eastAsia="Times New Roman" w:hAnsi="Times New Roman"/>
          <w:sz w:val="24"/>
          <w:szCs w:val="24"/>
          <w:lang w:eastAsia="it-IT"/>
        </w:rPr>
        <w:t>dov</w:t>
      </w:r>
      <w:r>
        <w:rPr>
          <w:rFonts w:ascii="Times New Roman" w:eastAsia="Times New Roman" w:hAnsi="Times New Roman"/>
          <w:sz w:val="24"/>
          <w:szCs w:val="24"/>
          <w:lang w:eastAsia="it-IT"/>
        </w:rPr>
        <w:t>uto</w:t>
      </w:r>
      <w:r w:rsidRPr="008313D6">
        <w:rPr>
          <w:rFonts w:ascii="Times New Roman" w:eastAsia="Times New Roman" w:hAnsi="Times New Roman"/>
          <w:sz w:val="24"/>
          <w:szCs w:val="24"/>
          <w:lang w:eastAsia="it-IT"/>
        </w:rPr>
        <w:t xml:space="preserve"> raccogliere le firme previste dalla legge elettorale</w:t>
      </w:r>
      <w:r>
        <w:rPr>
          <w:rFonts w:ascii="Times New Roman" w:eastAsia="Times New Roman" w:hAnsi="Times New Roman"/>
          <w:sz w:val="24"/>
          <w:szCs w:val="24"/>
          <w:lang w:eastAsia="it-IT"/>
        </w:rPr>
        <w:t xml:space="preserve">. </w:t>
      </w:r>
    </w:p>
    <w:p w:rsidR="002A64D6" w:rsidRDefault="002A64D6" w:rsidP="002A64D6">
      <w:pPr>
        <w:spacing w:after="0" w:line="240" w:lineRule="auto"/>
        <w:ind w:firstLine="56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A questo punto, invece di coinvolgermi in previsioni connesse ai sondaggi (operazione che lascio volentieri a chi, invece di programmi </w:t>
      </w:r>
      <w:proofErr w:type="gramStart"/>
      <w:r>
        <w:rPr>
          <w:rFonts w:ascii="Times New Roman" w:eastAsia="Times New Roman" w:hAnsi="Times New Roman"/>
          <w:sz w:val="24"/>
          <w:szCs w:val="24"/>
          <w:lang w:eastAsia="it-IT"/>
        </w:rPr>
        <w:t>ed</w:t>
      </w:r>
      <w:proofErr w:type="gramEnd"/>
      <w:r>
        <w:rPr>
          <w:rFonts w:ascii="Times New Roman" w:eastAsia="Times New Roman" w:hAnsi="Times New Roman"/>
          <w:sz w:val="24"/>
          <w:szCs w:val="24"/>
          <w:lang w:eastAsia="it-IT"/>
        </w:rPr>
        <w:t xml:space="preserve"> impegni politici preferisce parlare di un rinato Berlusconi o dei congiuntivi di Di Maio, o di cosa pensa un vetusto e poco lucido Scalfari), preferisco completare il mio pensiero, parzialmente espresso nelle due “puntate” precedenti, in particolare rispetto alle due categorie, destra e sinistra, cui tutta la classe politica, ad eccezione dei 5 Stelle, e tutti i mezzi di comunicazione di massa, compreso il Fatto Quotidiano, che pure conserva una notevole e lodevole autonomia dal sistema dominante, continuano a fare riferimento.</w:t>
      </w:r>
    </w:p>
    <w:p w:rsidR="002D3499" w:rsidRDefault="002A64D6">
      <w:bookmarkStart w:id="0" w:name="_GoBack"/>
      <w:bookmarkEnd w:id="0"/>
    </w:p>
    <w:sectPr w:rsidR="002D3499" w:rsidSect="002D3499">
      <w:pgSz w:w="11899"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0"/>
  <w:embedSystemFonts/>
  <w:proofState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4D6"/>
    <w:rsid w:val="002A64D6"/>
    <w:rsid w:val="00DF232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DF284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64D6"/>
    <w:pPr>
      <w:spacing w:after="200" w:line="276" w:lineRule="auto"/>
    </w:pPr>
    <w:rPr>
      <w:rFonts w:ascii="Calibri" w:eastAsia="Calibri" w:hAnsi="Calibri"/>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2A64D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64D6"/>
    <w:pPr>
      <w:spacing w:after="200" w:line="276" w:lineRule="auto"/>
    </w:pPr>
    <w:rPr>
      <w:rFonts w:ascii="Calibri" w:eastAsia="Calibri" w:hAnsi="Calibri"/>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2A64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rgomenti.ilsole24ore.com/giulio-tremonti.html" TargetMode="External"/><Relationship Id="rId12" Type="http://schemas.openxmlformats.org/officeDocument/2006/relationships/hyperlink" Target="http://argomenti.ilsole24ore.com/michela-vittoria-brambilla.html" TargetMode="External"/><Relationship Id="rId13" Type="http://schemas.openxmlformats.org/officeDocument/2006/relationships/hyperlink" Target="http://argomenti.ilsole24ore.com/beatrice-lorenzin.html" TargetMode="External"/><Relationship Id="rId14" Type="http://schemas.openxmlformats.org/officeDocument/2006/relationships/hyperlink" Target="http://argomenti.ilsole24ore.com/emma-bonino.html"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ream24.ilsole24ore.com/video/notizie/dalle-coalizioni-raccolta-firme-tutte-scadenze-il-voto-4-marzo/AEGf3qaD" TargetMode="External"/><Relationship Id="rId6" Type="http://schemas.openxmlformats.org/officeDocument/2006/relationships/hyperlink" Target="http://argomenti.ilsole24ore.com/pietro-grasso.html" TargetMode="External"/><Relationship Id="rId7" Type="http://schemas.openxmlformats.org/officeDocument/2006/relationships/hyperlink" Target="http://argomenti.ilsole24ore.com/raffaele-fitto.html" TargetMode="External"/><Relationship Id="rId8" Type="http://schemas.openxmlformats.org/officeDocument/2006/relationships/hyperlink" Target="http://argomenti.ilsole24ore.com/maurizio-lupi.html" TargetMode="External"/><Relationship Id="rId9" Type="http://schemas.openxmlformats.org/officeDocument/2006/relationships/hyperlink" Target="http://argomenti.ilsole24ore.com/enrico-zanetti.html" TargetMode="External"/><Relationship Id="rId10" Type="http://schemas.openxmlformats.org/officeDocument/2006/relationships/hyperlink" Target="http://argomenti.ilsole24ore.com/vittorio-sgarbi.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2136</Words>
  <Characters>12176</Characters>
  <Application>Microsoft Macintosh Word</Application>
  <DocSecurity>0</DocSecurity>
  <Lines>101</Lines>
  <Paragraphs>28</Paragraphs>
  <ScaleCrop>false</ScaleCrop>
  <Company>獫票楧栮捯洀鉭曮㞱Û뜰⠲쎔딁烊皭〼፥ᙼ䕸忤઱</Company>
  <LinksUpToDate>false</LinksUpToDate>
  <CharactersWithSpaces>14284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乩歫椠䱡畳椀㸲㻸ꔿ㌋䬮ꍰ䞮誀圇짗꾬钒붤鏊꣊㥊揤鞁</dc:creator>
  <cp:keywords/>
  <dc:description/>
  <cp:lastModifiedBy>乩歫椠䱡畳椀㸲㻸ꔿ㌋䬮ꍰ䞮誀圇짗꾬钒붤鏊꣊㥊揤鞁</cp:lastModifiedBy>
  <cp:revision>1</cp:revision>
  <dcterms:created xsi:type="dcterms:W3CDTF">2018-01-22T23:04:00Z</dcterms:created>
  <dcterms:modified xsi:type="dcterms:W3CDTF">2018-01-22T23:04:00Z</dcterms:modified>
</cp:coreProperties>
</file>