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BB8F7" w14:textId="77777777" w:rsidR="001835A2" w:rsidRPr="001835A2" w:rsidRDefault="001835A2" w:rsidP="001835A2">
      <w:pPr>
        <w:jc w:val="both"/>
        <w:rPr>
          <w:rFonts w:ascii="Palatino" w:hAnsi="Palatino"/>
        </w:rPr>
      </w:pPr>
      <w:bookmarkStart w:id="0" w:name="_GoBack"/>
      <w:bookmarkEnd w:id="0"/>
      <w:r w:rsidRPr="001835A2">
        <w:rPr>
          <w:rFonts w:ascii="Palatino" w:hAnsi="Palatino"/>
        </w:rPr>
        <w:t>Da Argo a Parigi la strada è lunga, gli inciampi numerosi e le deviazioni di percorso ancora di più.</w:t>
      </w:r>
    </w:p>
    <w:p w14:paraId="1773ABE8" w14:textId="77777777" w:rsidR="001835A2" w:rsidRPr="001835A2" w:rsidRDefault="001835A2" w:rsidP="001835A2">
      <w:pPr>
        <w:jc w:val="both"/>
        <w:rPr>
          <w:rFonts w:ascii="Palatino" w:hAnsi="Palatino"/>
        </w:rPr>
      </w:pPr>
      <w:r w:rsidRPr="001835A2">
        <w:rPr>
          <w:rFonts w:ascii="Palatino" w:hAnsi="Palatino"/>
        </w:rPr>
        <w:t>Gli d</w:t>
      </w:r>
      <w:r>
        <w:rPr>
          <w:rFonts w:ascii="Palatino" w:hAnsi="Palatino"/>
        </w:rPr>
        <w:t>è</w:t>
      </w:r>
      <w:r w:rsidRPr="001835A2">
        <w:rPr>
          <w:rFonts w:ascii="Palatino" w:hAnsi="Palatino"/>
        </w:rPr>
        <w:t>i dell’Olimpo scompaiono, le vendette scolorano, madri e sorelle invecchiano, perdendo cupa grandezza e trepida pietà. Eppure, Oreste continua il suo viaggio, sospinto dalle Erinni e da troppi interrogativi irrisolti,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e una sera del giugno 1943 calca le scene di un teatro parigino, vestendo i panni del protagonista nel dramma di Sartre</w:t>
      </w:r>
      <w:r w:rsidRPr="001835A2">
        <w:rPr>
          <w:rFonts w:ascii="Palatino" w:hAnsi="Palatino"/>
          <w:i/>
        </w:rPr>
        <w:t xml:space="preserve"> Les mouches</w:t>
      </w:r>
      <w:r w:rsidRPr="001835A2">
        <w:rPr>
          <w:rFonts w:ascii="Palatino" w:hAnsi="Palatino"/>
        </w:rPr>
        <w:t>. Fuori, un altro dramma tiene avvinta la città: l’occupazione nazista.</w:t>
      </w:r>
    </w:p>
    <w:p w14:paraId="4B96A465" w14:textId="77777777" w:rsidR="001835A2" w:rsidRPr="001835A2" w:rsidRDefault="001835A2" w:rsidP="001835A2">
      <w:pPr>
        <w:jc w:val="both"/>
        <w:rPr>
          <w:rFonts w:ascii="Palatino" w:hAnsi="Palatino"/>
        </w:rPr>
      </w:pPr>
      <w:r w:rsidRPr="001835A2">
        <w:rPr>
          <w:rFonts w:ascii="Palatino" w:hAnsi="Palatino"/>
        </w:rPr>
        <w:t>Duemila anni e pi</w:t>
      </w:r>
      <w:r>
        <w:rPr>
          <w:rFonts w:ascii="Palatino" w:hAnsi="Palatino"/>
        </w:rPr>
        <w:t>ù</w:t>
      </w:r>
      <w:r w:rsidRPr="001835A2">
        <w:rPr>
          <w:rFonts w:ascii="Palatino" w:hAnsi="Palatino"/>
        </w:rPr>
        <w:t xml:space="preserve"> di cammino lungo le vie della cultura occidentale lo hanno non poco segnato: ha perso qualche radice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e non poche convinzioni e pi</w:t>
      </w:r>
      <w:r>
        <w:rPr>
          <w:rFonts w:ascii="Palatino" w:hAnsi="Palatino"/>
        </w:rPr>
        <w:t>ù</w:t>
      </w:r>
      <w:r w:rsidRPr="001835A2">
        <w:rPr>
          <w:rFonts w:ascii="Palatino" w:hAnsi="Palatino"/>
        </w:rPr>
        <w:t xml:space="preserve"> che cercare gli assassini del padre sta cercando se stesso, ma per potere dire </w:t>
      </w:r>
      <w:r w:rsidRPr="001835A2">
        <w:rPr>
          <w:rFonts w:ascii="Palatino" w:hAnsi="Palatino"/>
          <w:i/>
        </w:rPr>
        <w:t xml:space="preserve">sono </w:t>
      </w:r>
      <w:r w:rsidRPr="001835A2">
        <w:rPr>
          <w:rFonts w:ascii="Palatino" w:hAnsi="Palatino"/>
        </w:rPr>
        <w:t xml:space="preserve">deve prima di tutto </w:t>
      </w:r>
      <w:r w:rsidRPr="001835A2">
        <w:rPr>
          <w:rFonts w:ascii="Palatino" w:hAnsi="Palatino"/>
          <w:i/>
        </w:rPr>
        <w:t>fare</w:t>
      </w:r>
      <w:r w:rsidRPr="001835A2">
        <w:rPr>
          <w:rFonts w:ascii="Palatino" w:hAnsi="Palatino"/>
        </w:rPr>
        <w:t xml:space="preserve"> e dunque è alla ricerca di un’azione e dal momento che tutt’intorno e anche dentro il teatro ci sono i Tedeschi, allora non pu</w:t>
      </w:r>
      <w:r>
        <w:rPr>
          <w:rFonts w:ascii="Palatino" w:hAnsi="Palatino"/>
        </w:rPr>
        <w:t>ò</w:t>
      </w:r>
      <w:r w:rsidRPr="001835A2">
        <w:rPr>
          <w:rFonts w:ascii="Palatino" w:hAnsi="Palatino"/>
        </w:rPr>
        <w:t xml:space="preserve"> che uccidere Egisto, usurpatore del trono di Agamennone.</w:t>
      </w:r>
    </w:p>
    <w:p w14:paraId="6D2D8A9C" w14:textId="77777777" w:rsidR="001835A2" w:rsidRPr="001835A2" w:rsidRDefault="001835A2" w:rsidP="001835A2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È </w:t>
      </w:r>
      <w:r w:rsidRPr="001835A2">
        <w:rPr>
          <w:rFonts w:ascii="Palatino" w:hAnsi="Palatino"/>
        </w:rPr>
        <w:t>così che, nel quadro narrativo offerto dal mito, nell’opera sartriana filosofia e politica si mescolano e si compenetrano, lasciando aperte tante questioni che ancora oggi, anzi oggi pi</w:t>
      </w:r>
      <w:r>
        <w:rPr>
          <w:rFonts w:ascii="Palatino" w:hAnsi="Palatino"/>
        </w:rPr>
        <w:t>ù</w:t>
      </w:r>
      <w:r w:rsidRPr="001835A2">
        <w:rPr>
          <w:rFonts w:ascii="Palatino" w:hAnsi="Palatino"/>
        </w:rPr>
        <w:t xml:space="preserve"> che mai, ci incalzano. La stessa </w:t>
      </w:r>
      <w:r w:rsidRPr="001835A2">
        <w:rPr>
          <w:rFonts w:ascii="Palatino" w:hAnsi="Palatino"/>
          <w:i/>
        </w:rPr>
        <w:t>impasse</w:t>
      </w:r>
      <w:r w:rsidRPr="001835A2">
        <w:rPr>
          <w:rFonts w:ascii="Palatino" w:hAnsi="Palatino"/>
        </w:rPr>
        <w:t xml:space="preserve"> su cui si conclude il testo offre un fertile terreno alla ricerca. </w:t>
      </w:r>
    </w:p>
    <w:p w14:paraId="072B6D4C" w14:textId="77777777" w:rsidR="001835A2" w:rsidRPr="001835A2" w:rsidRDefault="001835A2" w:rsidP="001835A2">
      <w:pPr>
        <w:jc w:val="both"/>
        <w:rPr>
          <w:rFonts w:ascii="Palatino" w:hAnsi="Palatino"/>
        </w:rPr>
      </w:pPr>
      <w:r w:rsidRPr="001835A2">
        <w:rPr>
          <w:rFonts w:ascii="Palatino" w:hAnsi="Palatino"/>
        </w:rPr>
        <w:t xml:space="preserve">La breve presentazione che segue non pretende di essere uno studio critico, e tanto meno esaustivo, della </w:t>
      </w:r>
      <w:r w:rsidRPr="001835A2">
        <w:rPr>
          <w:rFonts w:ascii="Palatino" w:hAnsi="Palatino"/>
          <w:i/>
        </w:rPr>
        <w:t>pi</w:t>
      </w:r>
      <w:r>
        <w:rPr>
          <w:rFonts w:ascii="Palatino" w:hAnsi="Palatino"/>
          <w:i/>
        </w:rPr>
        <w:t>è</w:t>
      </w:r>
      <w:r w:rsidRPr="001835A2">
        <w:rPr>
          <w:rFonts w:ascii="Palatino" w:hAnsi="Palatino"/>
          <w:i/>
        </w:rPr>
        <w:t>ce</w:t>
      </w:r>
      <w:r w:rsidRPr="001835A2">
        <w:rPr>
          <w:rFonts w:ascii="Palatino" w:hAnsi="Palatino"/>
        </w:rPr>
        <w:t xml:space="preserve"> del filosofo e scrittore francese, quanto, piuttosto, di stimolare l’approfondimento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di alcuni temi che, a partire da</w:t>
      </w:r>
      <w:r w:rsidRPr="001835A2">
        <w:rPr>
          <w:rFonts w:ascii="Palatino" w:hAnsi="Palatino"/>
          <w:i/>
        </w:rPr>
        <w:t xml:space="preserve"> Les mouches</w:t>
      </w:r>
      <w:r w:rsidRPr="001835A2">
        <w:rPr>
          <w:rFonts w:ascii="Palatino" w:hAnsi="Palatino"/>
        </w:rPr>
        <w:t>, investano diverse sensibilit</w:t>
      </w:r>
      <w:r>
        <w:rPr>
          <w:rFonts w:ascii="Palatino" w:hAnsi="Palatino"/>
        </w:rPr>
        <w:t>à</w:t>
      </w:r>
      <w:r w:rsidRPr="001835A2">
        <w:rPr>
          <w:rFonts w:ascii="Palatino" w:hAnsi="Palatino"/>
        </w:rPr>
        <w:t xml:space="preserve"> culturali e campi del sapere. Lo stretto legame tra dimensione filosofica e politica, cui si è fatto cenno, da un lato favorisce l’incontro di prospettive differenti,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dall’altro sollecita una riflessione non meramente accademica sul presente e sui compiti che esso pone a chi ritiene che la libertà</w:t>
      </w:r>
      <w:r>
        <w:rPr>
          <w:rFonts w:ascii="Palatino" w:hAnsi="Palatino"/>
        </w:rPr>
        <w:t xml:space="preserve"> –</w:t>
      </w:r>
      <w:r w:rsidRPr="001835A2">
        <w:rPr>
          <w:rFonts w:ascii="Palatino" w:hAnsi="Palatino"/>
        </w:rPr>
        <w:t xml:space="preserve"> che l’Oreste sartriano, sia pure in modo contraddittorio, persegue come fondamento del proprio nascere al mondo</w:t>
      </w:r>
      <w:r>
        <w:rPr>
          <w:rFonts w:ascii="Palatino" w:hAnsi="Palatino"/>
        </w:rPr>
        <w:t xml:space="preserve"> –</w:t>
      </w:r>
      <w:r w:rsidRPr="001835A2">
        <w:rPr>
          <w:rFonts w:ascii="Palatino" w:hAnsi="Palatino"/>
        </w:rPr>
        <w:t xml:space="preserve"> debba orientare, in questo nostro tempo caratterizzato da un suo effettivo svuotamento, l’elaborazione teorica e la prassi politica.</w:t>
      </w:r>
    </w:p>
    <w:p w14:paraId="280CC25F" w14:textId="77777777" w:rsidR="001835A2" w:rsidRPr="001835A2" w:rsidRDefault="001835A2" w:rsidP="001835A2">
      <w:pPr>
        <w:jc w:val="both"/>
        <w:rPr>
          <w:rFonts w:ascii="Palatino" w:hAnsi="Palatino"/>
        </w:rPr>
      </w:pPr>
      <w:r w:rsidRPr="001835A2">
        <w:rPr>
          <w:rFonts w:ascii="Palatino" w:hAnsi="Palatino"/>
        </w:rPr>
        <w:t>Le prime sollecitazioni suscitate da questo testo prendono le seguenti direzioni che coinvolgono sia la complessiva opera di Sartre, sia il contesto culturale in cui essa è maturata:</w:t>
      </w:r>
    </w:p>
    <w:p w14:paraId="0C896E1D" w14:textId="77777777" w:rsidR="001835A2" w:rsidRPr="001835A2" w:rsidRDefault="001835A2" w:rsidP="001835A2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– </w:t>
      </w:r>
      <w:r w:rsidRPr="001835A2">
        <w:rPr>
          <w:rFonts w:ascii="Palatino" w:hAnsi="Palatino"/>
        </w:rPr>
        <w:t>lo scarto tra l’Oreste antico e l’Oreste novecentesco, anche alla luce della natura del tragico;</w:t>
      </w:r>
    </w:p>
    <w:p w14:paraId="0F51F979" w14:textId="77777777" w:rsidR="001835A2" w:rsidRPr="001835A2" w:rsidRDefault="001835A2" w:rsidP="001835A2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– </w:t>
      </w:r>
      <w:r w:rsidRPr="001835A2">
        <w:rPr>
          <w:rFonts w:ascii="Palatino" w:hAnsi="Palatino"/>
        </w:rPr>
        <w:t>l’Oreste moderno al crocevia tra eroe problematico e uomo della crisi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del Novecento, assediato dall</w:t>
      </w:r>
      <w:r>
        <w:rPr>
          <w:rFonts w:ascii="Palatino" w:hAnsi="Palatino"/>
        </w:rPr>
        <w:t>’</w:t>
      </w:r>
      <w:r w:rsidRPr="001835A2">
        <w:rPr>
          <w:rFonts w:ascii="Palatino" w:hAnsi="Palatino"/>
        </w:rPr>
        <w:t>assurdo e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dalla necessit</w:t>
      </w:r>
      <w:r>
        <w:rPr>
          <w:rFonts w:ascii="Palatino" w:hAnsi="Palatino"/>
        </w:rPr>
        <w:t>à</w:t>
      </w:r>
      <w:r w:rsidRPr="001835A2">
        <w:rPr>
          <w:rFonts w:ascii="Palatino" w:hAnsi="Palatino"/>
        </w:rPr>
        <w:t xml:space="preserve"> di darvi una risposta;</w:t>
      </w:r>
    </w:p>
    <w:p w14:paraId="56DC4D81" w14:textId="77777777" w:rsidR="001835A2" w:rsidRPr="001835A2" w:rsidRDefault="001835A2" w:rsidP="001835A2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– </w:t>
      </w:r>
      <w:r w:rsidRPr="001835A2">
        <w:rPr>
          <w:rFonts w:ascii="Palatino" w:hAnsi="Palatino"/>
        </w:rPr>
        <w:t>il rapporto tra libert</w:t>
      </w:r>
      <w:r>
        <w:rPr>
          <w:rFonts w:ascii="Palatino" w:hAnsi="Palatino"/>
        </w:rPr>
        <w:t>à</w:t>
      </w:r>
      <w:r w:rsidRPr="001835A2">
        <w:rPr>
          <w:rFonts w:ascii="Palatino" w:hAnsi="Palatino"/>
        </w:rPr>
        <w:t xml:space="preserve"> individuale e collettiva,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tra libera scelta e responsabilit</w:t>
      </w:r>
      <w:r>
        <w:rPr>
          <w:rFonts w:ascii="Palatino" w:hAnsi="Palatino"/>
        </w:rPr>
        <w:t>à</w:t>
      </w:r>
      <w:r w:rsidRPr="001835A2">
        <w:rPr>
          <w:rFonts w:ascii="Palatino" w:hAnsi="Palatino"/>
        </w:rPr>
        <w:t xml:space="preserve"> verso gli altri;</w:t>
      </w:r>
    </w:p>
    <w:p w14:paraId="5C9630B1" w14:textId="77777777" w:rsidR="001835A2" w:rsidRPr="001835A2" w:rsidRDefault="001835A2" w:rsidP="001835A2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– </w:t>
      </w:r>
      <w:r w:rsidRPr="001835A2">
        <w:rPr>
          <w:rFonts w:ascii="Palatino" w:hAnsi="Palatino"/>
        </w:rPr>
        <w:t>il rifiuto, sul piano filosofico, del concetto di natura umana e le sue implicazioni;</w:t>
      </w:r>
    </w:p>
    <w:p w14:paraId="08D6E68C" w14:textId="77777777" w:rsidR="001835A2" w:rsidRPr="001835A2" w:rsidRDefault="001835A2" w:rsidP="001835A2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– </w:t>
      </w:r>
      <w:r w:rsidRPr="001835A2">
        <w:rPr>
          <w:rFonts w:ascii="Palatino" w:hAnsi="Palatino"/>
        </w:rPr>
        <w:t>la necessit</w:t>
      </w:r>
      <w:r>
        <w:rPr>
          <w:rFonts w:ascii="Palatino" w:hAnsi="Palatino"/>
        </w:rPr>
        <w:t>à</w:t>
      </w:r>
      <w:r w:rsidRPr="001835A2">
        <w:rPr>
          <w:rFonts w:ascii="Palatino" w:hAnsi="Palatino"/>
        </w:rPr>
        <w:t xml:space="preserve"> e la difficolt</w:t>
      </w:r>
      <w:r>
        <w:rPr>
          <w:rFonts w:ascii="Palatino" w:hAnsi="Palatino"/>
        </w:rPr>
        <w:t>à</w:t>
      </w:r>
      <w:r w:rsidRPr="001835A2">
        <w:rPr>
          <w:rFonts w:ascii="Palatino" w:hAnsi="Palatino"/>
        </w:rPr>
        <w:t xml:space="preserve"> di stabilire dei fondamenti morali ad una visione integralmente laica della vita;</w:t>
      </w:r>
    </w:p>
    <w:p w14:paraId="37574015" w14:textId="77777777" w:rsidR="001835A2" w:rsidRPr="001835A2" w:rsidRDefault="001835A2" w:rsidP="001835A2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– </w:t>
      </w:r>
      <w:r w:rsidRPr="001835A2">
        <w:rPr>
          <w:rFonts w:ascii="Palatino" w:hAnsi="Palatino"/>
        </w:rPr>
        <w:t>il ruolo del mito nella formazione di una coscienza collettiva.</w:t>
      </w:r>
    </w:p>
    <w:p w14:paraId="29423A73" w14:textId="77777777" w:rsidR="001835A2" w:rsidRPr="001835A2" w:rsidRDefault="001835A2" w:rsidP="001835A2">
      <w:pPr>
        <w:jc w:val="both"/>
        <w:rPr>
          <w:rFonts w:ascii="Palatino" w:hAnsi="Palatino"/>
        </w:rPr>
      </w:pPr>
      <w:r w:rsidRPr="001835A2">
        <w:rPr>
          <w:rFonts w:ascii="Palatino" w:hAnsi="Palatino"/>
        </w:rPr>
        <w:t>Non questioni particolarmente nuove, certo, ma che la lettura de</w:t>
      </w:r>
      <w:r w:rsidRPr="001835A2">
        <w:rPr>
          <w:rFonts w:ascii="Palatino" w:hAnsi="Palatino"/>
          <w:i/>
        </w:rPr>
        <w:t xml:space="preserve"> Les mouches</w:t>
      </w:r>
      <w:r w:rsidRPr="001835A2">
        <w:rPr>
          <w:rFonts w:ascii="Palatino" w:hAnsi="Palatino"/>
        </w:rPr>
        <w:t xml:space="preserve"> e l’odierna soffocante cappa culturale-politica volta ad asfissiare intelligenze e coscienze ripropongono con rinnovata urgenza</w:t>
      </w:r>
      <w:r>
        <w:rPr>
          <w:rFonts w:ascii="Palatino" w:hAnsi="Palatino"/>
          <w:i/>
        </w:rPr>
        <w:t xml:space="preserve"> </w:t>
      </w:r>
      <w:r w:rsidRPr="001835A2">
        <w:rPr>
          <w:rFonts w:ascii="Palatino" w:hAnsi="Palatino"/>
        </w:rPr>
        <w:t>e che sottopongo</w:t>
      </w:r>
      <w:r>
        <w:rPr>
          <w:rFonts w:ascii="Palatino" w:hAnsi="Palatino"/>
        </w:rPr>
        <w:t xml:space="preserve"> </w:t>
      </w:r>
      <w:r w:rsidRPr="001835A2">
        <w:rPr>
          <w:rFonts w:ascii="Palatino" w:hAnsi="Palatino"/>
        </w:rPr>
        <w:t>all</w:t>
      </w:r>
      <w:r>
        <w:rPr>
          <w:rFonts w:ascii="Palatino" w:hAnsi="Palatino"/>
        </w:rPr>
        <w:t>’</w:t>
      </w:r>
      <w:r w:rsidRPr="001835A2">
        <w:rPr>
          <w:rFonts w:ascii="Palatino" w:hAnsi="Palatino"/>
        </w:rPr>
        <w:t>attenzione di quanti siano eventualmente interessati.</w:t>
      </w:r>
    </w:p>
    <w:p w14:paraId="6CC918EE" w14:textId="77777777" w:rsidR="001835A2" w:rsidRPr="001835A2" w:rsidRDefault="001835A2" w:rsidP="001835A2">
      <w:pPr>
        <w:jc w:val="both"/>
        <w:rPr>
          <w:rFonts w:ascii="Palatino" w:hAnsi="Palatino"/>
        </w:rPr>
      </w:pPr>
      <w:r w:rsidRPr="001835A2">
        <w:rPr>
          <w:rFonts w:ascii="Palatino" w:hAnsi="Palatino"/>
        </w:rPr>
        <w:t xml:space="preserve"> </w:t>
      </w:r>
    </w:p>
    <w:sectPr w:rsidR="001835A2" w:rsidRPr="001835A2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NSimSun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alatino">
    <w:altName w:val="Palatino"/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3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A2"/>
    <w:rsid w:val="001835A2"/>
    <w:rsid w:val="001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8FD3B81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  <w:autoSpaceDN w:val="0"/>
      <w:adjustRightInd w:val="0"/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76" w:lineRule="auto"/>
    </w:pPr>
  </w:style>
  <w:style w:type="paragraph" w:styleId="Elenco">
    <w:name w:val="List"/>
    <w:basedOn w:val="Corpotesto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Liberation Serif" w:eastAsia="NSimSun" w:hAnsi="Liberation Serif" w:cs="Lucida Sans"/>
      <w:sz w:val="24"/>
      <w:szCs w:val="24"/>
      <w:lang w:val="x-none" w:eastAsia="zh-CN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Macintosh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 di Microsoft Office</cp:lastModifiedBy>
  <cp:revision>2</cp:revision>
  <dcterms:created xsi:type="dcterms:W3CDTF">2024-03-24T16:16:00Z</dcterms:created>
  <dcterms:modified xsi:type="dcterms:W3CDTF">2024-03-24T16:16:00Z</dcterms:modified>
</cp:coreProperties>
</file>